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2D2B" w14:textId="4C7E356D" w:rsidR="00D04E04" w:rsidRPr="00B3162B" w:rsidRDefault="00D04E04" w:rsidP="00D0723B">
      <w:pPr>
        <w:pStyle w:val="berschrift2"/>
        <w:spacing w:after="240"/>
        <w:rPr>
          <w:rFonts w:eastAsiaTheme="minorHAnsi"/>
        </w:rPr>
      </w:pPr>
      <w:bookmarkStart w:id="0" w:name="_Toc204924412"/>
      <w:bookmarkStart w:id="1" w:name="_Toc218866430"/>
      <w:r w:rsidRPr="00B3162B">
        <w:t xml:space="preserve">Numéro </w:t>
      </w:r>
      <w:r w:rsidR="005D0DBF" w:rsidRPr="005C2309">
        <w:rPr>
          <w:rFonts w:cs="Arial"/>
        </w:rPr>
        <w:t>d'appel d'offres</w:t>
      </w:r>
      <w:r w:rsidRPr="00B3162B">
        <w:t> :</w:t>
      </w:r>
      <w:r w:rsidRPr="00B3162B">
        <w:tab/>
      </w:r>
      <w:bookmarkEnd w:id="0"/>
      <w:bookmarkEnd w:id="1"/>
      <w:r w:rsidR="00DA1AC7" w:rsidRPr="00DA1AC7">
        <w:rPr>
          <w:rFonts w:eastAsiaTheme="minorHAnsi"/>
        </w:rPr>
        <w:t>7000002371</w:t>
      </w:r>
    </w:p>
    <w:sdt>
      <w:sdtPr>
        <w:rPr>
          <w:rFonts w:ascii="Arial" w:eastAsia="Times New Roman" w:hAnsi="Arial" w:cs="Times New Roman"/>
          <w:color w:val="auto"/>
          <w:sz w:val="22"/>
          <w:szCs w:val="24"/>
        </w:rPr>
        <w:id w:val="2061902376"/>
        <w:docPartObj>
          <w:docPartGallery w:val="Table of Contents"/>
          <w:docPartUnique/>
        </w:docPartObj>
      </w:sdtPr>
      <w:sdtEndPr>
        <w:rPr>
          <w:b/>
          <w:bCs/>
        </w:rPr>
      </w:sdtEndPr>
      <w:sdtContent>
        <w:p w14:paraId="735D1AC5" w14:textId="17FE3982" w:rsidR="00D04E04" w:rsidRPr="00B3162B" w:rsidRDefault="00D04E04">
          <w:pPr>
            <w:pStyle w:val="Inhaltsverzeichnisberschrift"/>
            <w:rPr>
              <w:color w:val="auto"/>
            </w:rPr>
          </w:pPr>
          <w:r w:rsidRPr="00B3162B">
            <w:rPr>
              <w:color w:val="auto"/>
            </w:rPr>
            <w:t>Sommaire</w:t>
          </w:r>
        </w:p>
        <w:p w14:paraId="162C4E9C" w14:textId="5F34FBCA" w:rsidR="006030CB" w:rsidRDefault="00D04E04">
          <w:pPr>
            <w:pStyle w:val="Verzeichnis2"/>
            <w:tabs>
              <w:tab w:val="left" w:pos="2904"/>
              <w:tab w:val="right" w:leader="dot" w:pos="9204"/>
            </w:tabs>
            <w:rPr>
              <w:rFonts w:asciiTheme="minorHAnsi" w:eastAsiaTheme="minorEastAsia" w:hAnsiTheme="minorHAnsi" w:cstheme="minorBidi"/>
              <w:noProof/>
              <w:kern w:val="2"/>
              <w:sz w:val="24"/>
              <w:lang w:val="de-DE"/>
              <w14:ligatures w14:val="standardContextual"/>
            </w:rPr>
          </w:pPr>
          <w:r w:rsidRPr="00B3162B">
            <w:fldChar w:fldCharType="begin"/>
          </w:r>
          <w:r w:rsidRPr="00B3162B">
            <w:instrText xml:space="preserve"> TOC \o "1-3" \h \z \u </w:instrText>
          </w:r>
          <w:r w:rsidRPr="00B3162B">
            <w:fldChar w:fldCharType="separate"/>
          </w:r>
          <w:hyperlink w:anchor="_Toc218866430" w:history="1">
            <w:r w:rsidR="006030CB" w:rsidRPr="00B652D4">
              <w:rPr>
                <w:rStyle w:val="Hyperlink"/>
                <w:noProof/>
              </w:rPr>
              <w:t xml:space="preserve">Numéro </w:t>
            </w:r>
            <w:r w:rsidR="006030CB" w:rsidRPr="00B652D4">
              <w:rPr>
                <w:rStyle w:val="Hyperlink"/>
                <w:rFonts w:cs="Arial"/>
                <w:noProof/>
              </w:rPr>
              <w:t>d'appel d'offres</w:t>
            </w:r>
            <w:r w:rsidR="006030CB" w:rsidRPr="00B652D4">
              <w:rPr>
                <w:rStyle w:val="Hyperlink"/>
                <w:noProof/>
              </w:rPr>
              <w:t> :</w:t>
            </w:r>
            <w:r w:rsidR="006030CB">
              <w:rPr>
                <w:rFonts w:asciiTheme="minorHAnsi" w:eastAsiaTheme="minorEastAsia" w:hAnsiTheme="minorHAnsi" w:cstheme="minorBidi"/>
                <w:noProof/>
                <w:kern w:val="2"/>
                <w:sz w:val="24"/>
                <w:lang w:val="de-DE"/>
                <w14:ligatures w14:val="standardContextual"/>
              </w:rPr>
              <w:tab/>
            </w:r>
            <w:r w:rsidR="006030CB">
              <w:rPr>
                <w:noProof/>
                <w:webHidden/>
              </w:rPr>
              <w:tab/>
            </w:r>
            <w:r w:rsidR="006030CB">
              <w:rPr>
                <w:noProof/>
                <w:webHidden/>
              </w:rPr>
              <w:fldChar w:fldCharType="begin"/>
            </w:r>
            <w:r w:rsidR="006030CB">
              <w:rPr>
                <w:noProof/>
                <w:webHidden/>
              </w:rPr>
              <w:instrText xml:space="preserve"> PAGEREF _Toc218866430 \h </w:instrText>
            </w:r>
            <w:r w:rsidR="006030CB">
              <w:rPr>
                <w:noProof/>
                <w:webHidden/>
              </w:rPr>
            </w:r>
            <w:r w:rsidR="006030CB">
              <w:rPr>
                <w:noProof/>
                <w:webHidden/>
              </w:rPr>
              <w:fldChar w:fldCharType="separate"/>
            </w:r>
            <w:r w:rsidR="006030CB">
              <w:rPr>
                <w:noProof/>
                <w:webHidden/>
              </w:rPr>
              <w:t>1</w:t>
            </w:r>
            <w:r w:rsidR="006030CB">
              <w:rPr>
                <w:noProof/>
                <w:webHidden/>
              </w:rPr>
              <w:fldChar w:fldCharType="end"/>
            </w:r>
          </w:hyperlink>
        </w:p>
        <w:p w14:paraId="3CD08041" w14:textId="72C6AEBA" w:rsidR="006030CB" w:rsidRDefault="006030CB">
          <w:pPr>
            <w:pStyle w:val="Verzeichnis3"/>
            <w:tabs>
              <w:tab w:val="right" w:leader="dot" w:pos="9204"/>
            </w:tabs>
            <w:rPr>
              <w:rFonts w:asciiTheme="minorHAnsi" w:eastAsiaTheme="minorEastAsia" w:hAnsiTheme="minorHAnsi" w:cstheme="minorBidi"/>
              <w:noProof/>
              <w:kern w:val="2"/>
              <w:sz w:val="24"/>
              <w:lang w:val="de-DE"/>
              <w14:ligatures w14:val="standardContextual"/>
            </w:rPr>
          </w:pPr>
          <w:hyperlink w:anchor="_Toc218866431" w:history="1">
            <w:r w:rsidRPr="00B652D4">
              <w:rPr>
                <w:rStyle w:val="Hyperlink"/>
                <w:noProof/>
              </w:rPr>
              <w:t>Informations générales sur le soumissionnaire ou sur l’entreprise mandatée membre d’un groupement de candidat·e·s / soumissionnaires</w:t>
            </w:r>
            <w:r>
              <w:rPr>
                <w:noProof/>
                <w:webHidden/>
              </w:rPr>
              <w:tab/>
            </w:r>
            <w:r>
              <w:rPr>
                <w:noProof/>
                <w:webHidden/>
              </w:rPr>
              <w:fldChar w:fldCharType="begin"/>
            </w:r>
            <w:r>
              <w:rPr>
                <w:noProof/>
                <w:webHidden/>
              </w:rPr>
              <w:instrText xml:space="preserve"> PAGEREF _Toc218866431 \h </w:instrText>
            </w:r>
            <w:r>
              <w:rPr>
                <w:noProof/>
                <w:webHidden/>
              </w:rPr>
            </w:r>
            <w:r>
              <w:rPr>
                <w:noProof/>
                <w:webHidden/>
              </w:rPr>
              <w:fldChar w:fldCharType="separate"/>
            </w:r>
            <w:r>
              <w:rPr>
                <w:noProof/>
                <w:webHidden/>
              </w:rPr>
              <w:t>1</w:t>
            </w:r>
            <w:r>
              <w:rPr>
                <w:noProof/>
                <w:webHidden/>
              </w:rPr>
              <w:fldChar w:fldCharType="end"/>
            </w:r>
          </w:hyperlink>
        </w:p>
        <w:p w14:paraId="25D4FF54" w14:textId="7069ACA5" w:rsidR="006030CB" w:rsidRDefault="006030CB">
          <w:pPr>
            <w:pStyle w:val="Verzeichnis3"/>
            <w:tabs>
              <w:tab w:val="right" w:leader="dot" w:pos="9204"/>
            </w:tabs>
            <w:rPr>
              <w:rFonts w:asciiTheme="minorHAnsi" w:eastAsiaTheme="minorEastAsia" w:hAnsiTheme="minorHAnsi" w:cstheme="minorBidi"/>
              <w:noProof/>
              <w:kern w:val="2"/>
              <w:sz w:val="24"/>
              <w:lang w:val="de-DE"/>
              <w14:ligatures w14:val="standardContextual"/>
            </w:rPr>
          </w:pPr>
          <w:hyperlink w:anchor="_Toc218866432" w:history="1">
            <w:r w:rsidRPr="00B652D4">
              <w:rPr>
                <w:rStyle w:val="Hyperlink"/>
                <w:noProof/>
              </w:rPr>
              <w:t>Motifs d’exclusion</w:t>
            </w:r>
            <w:r>
              <w:rPr>
                <w:noProof/>
                <w:webHidden/>
              </w:rPr>
              <w:tab/>
            </w:r>
            <w:r>
              <w:rPr>
                <w:noProof/>
                <w:webHidden/>
              </w:rPr>
              <w:fldChar w:fldCharType="begin"/>
            </w:r>
            <w:r>
              <w:rPr>
                <w:noProof/>
                <w:webHidden/>
              </w:rPr>
              <w:instrText xml:space="preserve"> PAGEREF _Toc218866432 \h </w:instrText>
            </w:r>
            <w:r>
              <w:rPr>
                <w:noProof/>
                <w:webHidden/>
              </w:rPr>
            </w:r>
            <w:r>
              <w:rPr>
                <w:noProof/>
                <w:webHidden/>
              </w:rPr>
              <w:fldChar w:fldCharType="separate"/>
            </w:r>
            <w:r>
              <w:rPr>
                <w:noProof/>
                <w:webHidden/>
              </w:rPr>
              <w:t>2</w:t>
            </w:r>
            <w:r>
              <w:rPr>
                <w:noProof/>
                <w:webHidden/>
              </w:rPr>
              <w:fldChar w:fldCharType="end"/>
            </w:r>
          </w:hyperlink>
        </w:p>
        <w:p w14:paraId="7753F874" w14:textId="4FC4AE40" w:rsidR="006030CB" w:rsidRDefault="006030CB">
          <w:pPr>
            <w:pStyle w:val="Verzeichnis3"/>
            <w:tabs>
              <w:tab w:val="right" w:leader="dot" w:pos="9204"/>
            </w:tabs>
            <w:rPr>
              <w:rFonts w:asciiTheme="minorHAnsi" w:eastAsiaTheme="minorEastAsia" w:hAnsiTheme="minorHAnsi" w:cstheme="minorBidi"/>
              <w:noProof/>
              <w:kern w:val="2"/>
              <w:sz w:val="24"/>
              <w:lang w:val="de-DE"/>
              <w14:ligatures w14:val="standardContextual"/>
            </w:rPr>
          </w:pPr>
          <w:hyperlink w:anchor="_Toc218866433" w:history="1">
            <w:r w:rsidRPr="00B652D4">
              <w:rPr>
                <w:rStyle w:val="Hyperlink"/>
                <w:noProof/>
              </w:rPr>
              <w:t>Rubrique réservée aux sociétés de personnes (y compris les consultant·e·s individuel·le·s)</w:t>
            </w:r>
            <w:r>
              <w:rPr>
                <w:noProof/>
                <w:webHidden/>
              </w:rPr>
              <w:tab/>
            </w:r>
            <w:r>
              <w:rPr>
                <w:noProof/>
                <w:webHidden/>
              </w:rPr>
              <w:fldChar w:fldCharType="begin"/>
            </w:r>
            <w:r>
              <w:rPr>
                <w:noProof/>
                <w:webHidden/>
              </w:rPr>
              <w:instrText xml:space="preserve"> PAGEREF _Toc218866433 \h </w:instrText>
            </w:r>
            <w:r>
              <w:rPr>
                <w:noProof/>
                <w:webHidden/>
              </w:rPr>
            </w:r>
            <w:r>
              <w:rPr>
                <w:noProof/>
                <w:webHidden/>
              </w:rPr>
              <w:fldChar w:fldCharType="separate"/>
            </w:r>
            <w:r>
              <w:rPr>
                <w:noProof/>
                <w:webHidden/>
              </w:rPr>
              <w:t>4</w:t>
            </w:r>
            <w:r>
              <w:rPr>
                <w:noProof/>
                <w:webHidden/>
              </w:rPr>
              <w:fldChar w:fldCharType="end"/>
            </w:r>
          </w:hyperlink>
        </w:p>
        <w:p w14:paraId="6B6F6A28" w14:textId="4C991F42" w:rsidR="006030CB" w:rsidRDefault="006030CB">
          <w:pPr>
            <w:pStyle w:val="Verzeichnis3"/>
            <w:tabs>
              <w:tab w:val="right" w:leader="dot" w:pos="9204"/>
            </w:tabs>
            <w:rPr>
              <w:rFonts w:asciiTheme="minorHAnsi" w:eastAsiaTheme="minorEastAsia" w:hAnsiTheme="minorHAnsi" w:cstheme="minorBidi"/>
              <w:noProof/>
              <w:kern w:val="2"/>
              <w:sz w:val="24"/>
              <w:lang w:val="de-DE"/>
              <w14:ligatures w14:val="standardContextual"/>
            </w:rPr>
          </w:pPr>
          <w:hyperlink w:anchor="_Toc218866434" w:history="1">
            <w:r w:rsidRPr="00B652D4">
              <w:rPr>
                <w:rStyle w:val="Hyperlink"/>
                <w:noProof/>
              </w:rPr>
              <w:t>Rubrique réservée aux personnes morales</w:t>
            </w:r>
            <w:r>
              <w:rPr>
                <w:noProof/>
                <w:webHidden/>
              </w:rPr>
              <w:tab/>
            </w:r>
            <w:r>
              <w:rPr>
                <w:noProof/>
                <w:webHidden/>
              </w:rPr>
              <w:fldChar w:fldCharType="begin"/>
            </w:r>
            <w:r>
              <w:rPr>
                <w:noProof/>
                <w:webHidden/>
              </w:rPr>
              <w:instrText xml:space="preserve"> PAGEREF _Toc218866434 \h </w:instrText>
            </w:r>
            <w:r>
              <w:rPr>
                <w:noProof/>
                <w:webHidden/>
              </w:rPr>
            </w:r>
            <w:r>
              <w:rPr>
                <w:noProof/>
                <w:webHidden/>
              </w:rPr>
              <w:fldChar w:fldCharType="separate"/>
            </w:r>
            <w:r>
              <w:rPr>
                <w:noProof/>
                <w:webHidden/>
              </w:rPr>
              <w:t>5</w:t>
            </w:r>
            <w:r>
              <w:rPr>
                <w:noProof/>
                <w:webHidden/>
              </w:rPr>
              <w:fldChar w:fldCharType="end"/>
            </w:r>
          </w:hyperlink>
        </w:p>
        <w:p w14:paraId="2C486FA7" w14:textId="27B57260" w:rsidR="006030CB" w:rsidRDefault="006030CB">
          <w:pPr>
            <w:pStyle w:val="Verzeichnis3"/>
            <w:tabs>
              <w:tab w:val="right" w:leader="dot" w:pos="9204"/>
            </w:tabs>
            <w:rPr>
              <w:rFonts w:asciiTheme="minorHAnsi" w:eastAsiaTheme="minorEastAsia" w:hAnsiTheme="minorHAnsi" w:cstheme="minorBidi"/>
              <w:noProof/>
              <w:kern w:val="2"/>
              <w:sz w:val="24"/>
              <w:lang w:val="de-DE"/>
              <w14:ligatures w14:val="standardContextual"/>
            </w:rPr>
          </w:pPr>
          <w:hyperlink w:anchor="_Toc218866435" w:history="1">
            <w:r w:rsidRPr="00B652D4">
              <w:rPr>
                <w:rStyle w:val="Hyperlink"/>
                <w:noProof/>
              </w:rPr>
              <w:t>Rubrique réservée aux groupements de candidat·e·s / soumissionnaires (consortiums)</w:t>
            </w:r>
            <w:r>
              <w:rPr>
                <w:noProof/>
                <w:webHidden/>
              </w:rPr>
              <w:tab/>
            </w:r>
            <w:r>
              <w:rPr>
                <w:noProof/>
                <w:webHidden/>
              </w:rPr>
              <w:fldChar w:fldCharType="begin"/>
            </w:r>
            <w:r>
              <w:rPr>
                <w:noProof/>
                <w:webHidden/>
              </w:rPr>
              <w:instrText xml:space="preserve"> PAGEREF _Toc218866435 \h </w:instrText>
            </w:r>
            <w:r>
              <w:rPr>
                <w:noProof/>
                <w:webHidden/>
              </w:rPr>
            </w:r>
            <w:r>
              <w:rPr>
                <w:noProof/>
                <w:webHidden/>
              </w:rPr>
              <w:fldChar w:fldCharType="separate"/>
            </w:r>
            <w:r>
              <w:rPr>
                <w:noProof/>
                <w:webHidden/>
              </w:rPr>
              <w:t>5</w:t>
            </w:r>
            <w:r>
              <w:rPr>
                <w:noProof/>
                <w:webHidden/>
              </w:rPr>
              <w:fldChar w:fldCharType="end"/>
            </w:r>
          </w:hyperlink>
        </w:p>
        <w:p w14:paraId="71F01B87" w14:textId="4D15FE9A" w:rsidR="006030CB" w:rsidRDefault="006030CB">
          <w:pPr>
            <w:pStyle w:val="Verzeichnis3"/>
            <w:tabs>
              <w:tab w:val="right" w:leader="dot" w:pos="9204"/>
            </w:tabs>
            <w:rPr>
              <w:rFonts w:asciiTheme="minorHAnsi" w:eastAsiaTheme="minorEastAsia" w:hAnsiTheme="minorHAnsi" w:cstheme="minorBidi"/>
              <w:noProof/>
              <w:kern w:val="2"/>
              <w:sz w:val="24"/>
              <w:lang w:val="de-DE"/>
              <w14:ligatures w14:val="standardContextual"/>
            </w:rPr>
          </w:pPr>
          <w:hyperlink w:anchor="_Toc218866436" w:history="1">
            <w:r w:rsidRPr="00B652D4">
              <w:rPr>
                <w:rStyle w:val="Hyperlink"/>
                <w:noProof/>
              </w:rPr>
              <w:t>Capacité économique et financière</w:t>
            </w:r>
            <w:r>
              <w:rPr>
                <w:noProof/>
                <w:webHidden/>
              </w:rPr>
              <w:tab/>
            </w:r>
            <w:r>
              <w:rPr>
                <w:noProof/>
                <w:webHidden/>
              </w:rPr>
              <w:fldChar w:fldCharType="begin"/>
            </w:r>
            <w:r>
              <w:rPr>
                <w:noProof/>
                <w:webHidden/>
              </w:rPr>
              <w:instrText xml:space="preserve"> PAGEREF _Toc218866436 \h </w:instrText>
            </w:r>
            <w:r>
              <w:rPr>
                <w:noProof/>
                <w:webHidden/>
              </w:rPr>
            </w:r>
            <w:r>
              <w:rPr>
                <w:noProof/>
                <w:webHidden/>
              </w:rPr>
              <w:fldChar w:fldCharType="separate"/>
            </w:r>
            <w:r>
              <w:rPr>
                <w:noProof/>
                <w:webHidden/>
              </w:rPr>
              <w:t>6</w:t>
            </w:r>
            <w:r>
              <w:rPr>
                <w:noProof/>
                <w:webHidden/>
              </w:rPr>
              <w:fldChar w:fldCharType="end"/>
            </w:r>
          </w:hyperlink>
        </w:p>
        <w:p w14:paraId="235CFD49" w14:textId="17334A66" w:rsidR="006030CB" w:rsidRDefault="006030CB">
          <w:pPr>
            <w:pStyle w:val="Verzeichnis3"/>
            <w:tabs>
              <w:tab w:val="right" w:leader="dot" w:pos="9204"/>
            </w:tabs>
            <w:rPr>
              <w:rFonts w:asciiTheme="minorHAnsi" w:eastAsiaTheme="minorEastAsia" w:hAnsiTheme="minorHAnsi" w:cstheme="minorBidi"/>
              <w:noProof/>
              <w:kern w:val="2"/>
              <w:sz w:val="24"/>
              <w:lang w:val="de-DE"/>
              <w14:ligatures w14:val="standardContextual"/>
            </w:rPr>
          </w:pPr>
          <w:hyperlink w:anchor="_Toc218866437" w:history="1">
            <w:r w:rsidRPr="00B652D4">
              <w:rPr>
                <w:rStyle w:val="Hyperlink"/>
                <w:noProof/>
              </w:rPr>
              <w:t>Capacité technique</w:t>
            </w:r>
            <w:r>
              <w:rPr>
                <w:noProof/>
                <w:webHidden/>
              </w:rPr>
              <w:tab/>
            </w:r>
            <w:r>
              <w:rPr>
                <w:noProof/>
                <w:webHidden/>
              </w:rPr>
              <w:fldChar w:fldCharType="begin"/>
            </w:r>
            <w:r>
              <w:rPr>
                <w:noProof/>
                <w:webHidden/>
              </w:rPr>
              <w:instrText xml:space="preserve"> PAGEREF _Toc218866437 \h </w:instrText>
            </w:r>
            <w:r>
              <w:rPr>
                <w:noProof/>
                <w:webHidden/>
              </w:rPr>
            </w:r>
            <w:r>
              <w:rPr>
                <w:noProof/>
                <w:webHidden/>
              </w:rPr>
              <w:fldChar w:fldCharType="separate"/>
            </w:r>
            <w:r>
              <w:rPr>
                <w:noProof/>
                <w:webHidden/>
              </w:rPr>
              <w:t>6</w:t>
            </w:r>
            <w:r>
              <w:rPr>
                <w:noProof/>
                <w:webHidden/>
              </w:rPr>
              <w:fldChar w:fldCharType="end"/>
            </w:r>
          </w:hyperlink>
        </w:p>
        <w:p w14:paraId="416D9B15" w14:textId="53C5FF1F" w:rsidR="006030CB" w:rsidRDefault="006030CB">
          <w:pPr>
            <w:pStyle w:val="Verzeichnis3"/>
            <w:tabs>
              <w:tab w:val="right" w:leader="dot" w:pos="9204"/>
            </w:tabs>
            <w:rPr>
              <w:rFonts w:asciiTheme="minorHAnsi" w:eastAsiaTheme="minorEastAsia" w:hAnsiTheme="minorHAnsi" w:cstheme="minorBidi"/>
              <w:noProof/>
              <w:kern w:val="2"/>
              <w:sz w:val="24"/>
              <w:lang w:val="de-DE"/>
              <w14:ligatures w14:val="standardContextual"/>
            </w:rPr>
          </w:pPr>
          <w:hyperlink w:anchor="_Toc218866438" w:history="1">
            <w:r w:rsidRPr="00B652D4">
              <w:rPr>
                <w:rStyle w:val="Hyperlink"/>
                <w:noProof/>
              </w:rPr>
              <w:t>Conditions minimales requises relativement aux références</w:t>
            </w:r>
            <w:r>
              <w:rPr>
                <w:noProof/>
                <w:webHidden/>
              </w:rPr>
              <w:tab/>
            </w:r>
            <w:r>
              <w:rPr>
                <w:noProof/>
                <w:webHidden/>
              </w:rPr>
              <w:fldChar w:fldCharType="begin"/>
            </w:r>
            <w:r>
              <w:rPr>
                <w:noProof/>
                <w:webHidden/>
              </w:rPr>
              <w:instrText xml:space="preserve"> PAGEREF _Toc218866438 \h </w:instrText>
            </w:r>
            <w:r>
              <w:rPr>
                <w:noProof/>
                <w:webHidden/>
              </w:rPr>
            </w:r>
            <w:r>
              <w:rPr>
                <w:noProof/>
                <w:webHidden/>
              </w:rPr>
              <w:fldChar w:fldCharType="separate"/>
            </w:r>
            <w:r>
              <w:rPr>
                <w:noProof/>
                <w:webHidden/>
              </w:rPr>
              <w:t>6</w:t>
            </w:r>
            <w:r>
              <w:rPr>
                <w:noProof/>
                <w:webHidden/>
              </w:rPr>
              <w:fldChar w:fldCharType="end"/>
            </w:r>
          </w:hyperlink>
        </w:p>
        <w:p w14:paraId="24E34BFF" w14:textId="6E51C7A9" w:rsidR="006030CB" w:rsidRDefault="006030CB">
          <w:pPr>
            <w:pStyle w:val="Verzeichnis3"/>
            <w:tabs>
              <w:tab w:val="right" w:leader="dot" w:pos="9204"/>
            </w:tabs>
            <w:rPr>
              <w:rFonts w:asciiTheme="minorHAnsi" w:eastAsiaTheme="minorEastAsia" w:hAnsiTheme="minorHAnsi" w:cstheme="minorBidi"/>
              <w:noProof/>
              <w:kern w:val="2"/>
              <w:sz w:val="24"/>
              <w:lang w:val="de-DE"/>
              <w14:ligatures w14:val="standardContextual"/>
            </w:rPr>
          </w:pPr>
          <w:hyperlink w:anchor="_Toc218866439" w:history="1">
            <w:r w:rsidRPr="00B652D4">
              <w:rPr>
                <w:rStyle w:val="Hyperlink"/>
                <w:noProof/>
              </w:rPr>
              <w:t>Récapitulatif des projets de référence</w:t>
            </w:r>
            <w:r>
              <w:rPr>
                <w:noProof/>
                <w:webHidden/>
              </w:rPr>
              <w:tab/>
            </w:r>
            <w:r>
              <w:rPr>
                <w:noProof/>
                <w:webHidden/>
              </w:rPr>
              <w:fldChar w:fldCharType="begin"/>
            </w:r>
            <w:r>
              <w:rPr>
                <w:noProof/>
                <w:webHidden/>
              </w:rPr>
              <w:instrText xml:space="preserve"> PAGEREF _Toc218866439 \h </w:instrText>
            </w:r>
            <w:r>
              <w:rPr>
                <w:noProof/>
                <w:webHidden/>
              </w:rPr>
            </w:r>
            <w:r>
              <w:rPr>
                <w:noProof/>
                <w:webHidden/>
              </w:rPr>
              <w:fldChar w:fldCharType="separate"/>
            </w:r>
            <w:r>
              <w:rPr>
                <w:noProof/>
                <w:webHidden/>
              </w:rPr>
              <w:t>8</w:t>
            </w:r>
            <w:r>
              <w:rPr>
                <w:noProof/>
                <w:webHidden/>
              </w:rPr>
              <w:fldChar w:fldCharType="end"/>
            </w:r>
          </w:hyperlink>
        </w:p>
        <w:p w14:paraId="3EE74789" w14:textId="1221E645" w:rsidR="006030CB" w:rsidRDefault="006030CB">
          <w:pPr>
            <w:pStyle w:val="Verzeichnis3"/>
            <w:tabs>
              <w:tab w:val="right" w:leader="dot" w:pos="9204"/>
            </w:tabs>
            <w:rPr>
              <w:rFonts w:asciiTheme="minorHAnsi" w:eastAsiaTheme="minorEastAsia" w:hAnsiTheme="minorHAnsi" w:cstheme="minorBidi"/>
              <w:noProof/>
              <w:kern w:val="2"/>
              <w:sz w:val="24"/>
              <w:lang w:val="de-DE"/>
              <w14:ligatures w14:val="standardContextual"/>
            </w:rPr>
          </w:pPr>
          <w:hyperlink w:anchor="_Toc218866440" w:history="1">
            <w:r w:rsidRPr="00B652D4">
              <w:rPr>
                <w:rStyle w:val="Hyperlink"/>
                <w:noProof/>
              </w:rPr>
              <w:t>Évaluation de la capacité technique – pondération des critères</w:t>
            </w:r>
            <w:r>
              <w:rPr>
                <w:noProof/>
                <w:webHidden/>
              </w:rPr>
              <w:tab/>
            </w:r>
            <w:r>
              <w:rPr>
                <w:noProof/>
                <w:webHidden/>
              </w:rPr>
              <w:fldChar w:fldCharType="begin"/>
            </w:r>
            <w:r>
              <w:rPr>
                <w:noProof/>
                <w:webHidden/>
              </w:rPr>
              <w:instrText xml:space="preserve"> PAGEREF _Toc218866440 \h </w:instrText>
            </w:r>
            <w:r>
              <w:rPr>
                <w:noProof/>
                <w:webHidden/>
              </w:rPr>
            </w:r>
            <w:r>
              <w:rPr>
                <w:noProof/>
                <w:webHidden/>
              </w:rPr>
              <w:fldChar w:fldCharType="separate"/>
            </w:r>
            <w:r>
              <w:rPr>
                <w:noProof/>
                <w:webHidden/>
              </w:rPr>
              <w:t>9</w:t>
            </w:r>
            <w:r>
              <w:rPr>
                <w:noProof/>
                <w:webHidden/>
              </w:rPr>
              <w:fldChar w:fldCharType="end"/>
            </w:r>
          </w:hyperlink>
        </w:p>
        <w:p w14:paraId="55D8E8A2" w14:textId="49B01AB3" w:rsidR="00D04E04" w:rsidRPr="00B3162B" w:rsidRDefault="00D04E04">
          <w:r w:rsidRPr="00B3162B">
            <w:rPr>
              <w:b/>
            </w:rPr>
            <w:fldChar w:fldCharType="end"/>
          </w:r>
        </w:p>
      </w:sdtContent>
    </w:sdt>
    <w:p w14:paraId="2EF903F3" w14:textId="68076BCE" w:rsidR="00960432" w:rsidRPr="00B3162B" w:rsidRDefault="00F51FA2" w:rsidP="00D0723B">
      <w:pPr>
        <w:spacing w:after="120"/>
        <w:jc w:val="both"/>
        <w:rPr>
          <w:rFonts w:eastAsiaTheme="minorHAnsi" w:cstheme="minorBidi"/>
          <w:b/>
          <w:bCs/>
          <w:i/>
          <w:color w:val="FF0000"/>
          <w:szCs w:val="22"/>
        </w:rPr>
      </w:pPr>
      <w:r w:rsidRPr="00B3162B">
        <w:rPr>
          <w:b/>
          <w:i/>
          <w:color w:val="FF0000"/>
        </w:rPr>
        <w:t>Si le marché implique des groupements ou des sous-traitants, le présent document doit être rempli et transmis pour chaque sous-traitant et chaque membre du groupement</w:t>
      </w:r>
      <w:r w:rsidRPr="00B3162B">
        <w:t>.</w:t>
      </w:r>
    </w:p>
    <w:p w14:paraId="37BC624A" w14:textId="77777777" w:rsidR="00D04E04" w:rsidRPr="00B3162B" w:rsidRDefault="00D04E04" w:rsidP="00D0723B">
      <w:pPr>
        <w:spacing w:after="120"/>
        <w:rPr>
          <w:rFonts w:cs="Arial"/>
          <w:b/>
        </w:rPr>
      </w:pPr>
      <w:r w:rsidRPr="00B3162B">
        <w:rPr>
          <w:b/>
        </w:rPr>
        <w:t>Par la présente, je déclare / nous déclarons :</w:t>
      </w:r>
      <w:bookmarkStart w:id="2" w:name="_Hlk124872792"/>
    </w:p>
    <w:p w14:paraId="511384CD" w14:textId="56021773" w:rsidR="00D04E04" w:rsidRPr="00B3162B" w:rsidRDefault="00F67D92" w:rsidP="00D0723B">
      <w:pPr>
        <w:pStyle w:val="berschrift3"/>
        <w:spacing w:after="120"/>
        <w:ind w:right="142"/>
      </w:pPr>
      <w:bookmarkStart w:id="3" w:name="_Toc29219558"/>
      <w:bookmarkStart w:id="4" w:name="_Toc204924413"/>
      <w:bookmarkStart w:id="5" w:name="_Toc218866431"/>
      <w:bookmarkEnd w:id="2"/>
      <w:r w:rsidRPr="00B3162B">
        <w:t>Informations générales sur le soumissionnaire ou sur l’entreprise mandatée membre d’un groupement de candidat·e·s / soumissionnaires</w:t>
      </w:r>
      <w:bookmarkStart w:id="6" w:name="_Hlk124872805"/>
      <w:bookmarkEnd w:id="3"/>
      <w:bookmarkEnd w:id="4"/>
      <w:bookmarkEnd w:id="5"/>
    </w:p>
    <w:tbl>
      <w:tblPr>
        <w:tblStyle w:val="Tabellenraster"/>
        <w:tblW w:w="90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5"/>
        <w:gridCol w:w="6235"/>
      </w:tblGrid>
      <w:tr w:rsidR="00D04E04" w:rsidRPr="00B3162B" w14:paraId="2E1C4854" w14:textId="77777777" w:rsidTr="00ED749C">
        <w:tc>
          <w:tcPr>
            <w:tcW w:w="2835" w:type="dxa"/>
          </w:tcPr>
          <w:bookmarkEnd w:id="6"/>
          <w:p w14:paraId="00E35FC5" w14:textId="4CAB358D" w:rsidR="00D04E04" w:rsidRPr="00B3162B" w:rsidRDefault="00D04E04" w:rsidP="00D04E04">
            <w:pPr>
              <w:spacing w:before="120" w:after="120"/>
              <w:rPr>
                <w:b/>
                <w:szCs w:val="22"/>
              </w:rPr>
            </w:pPr>
            <w:r w:rsidRPr="00B3162B">
              <w:rPr>
                <w:b/>
              </w:rPr>
              <w:t>Nom</w:t>
            </w:r>
          </w:p>
        </w:tc>
        <w:tc>
          <w:tcPr>
            <w:tcW w:w="6235" w:type="dxa"/>
          </w:tcPr>
          <w:p w14:paraId="2DDDB959" w14:textId="77777777" w:rsidR="00D04E04" w:rsidRPr="00B3162B" w:rsidRDefault="00D04E04" w:rsidP="00D04E04">
            <w:pPr>
              <w:spacing w:before="120" w:after="120"/>
              <w:rPr>
                <w:b/>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D04E04" w:rsidRPr="00B3162B" w14:paraId="087D759D" w14:textId="77777777" w:rsidTr="00ED749C">
        <w:tc>
          <w:tcPr>
            <w:tcW w:w="2835" w:type="dxa"/>
          </w:tcPr>
          <w:p w14:paraId="0E0F77F4" w14:textId="77777777" w:rsidR="00D04E04" w:rsidRPr="00B3162B" w:rsidRDefault="00D04E04" w:rsidP="00D04E04">
            <w:pPr>
              <w:spacing w:before="120" w:after="120"/>
              <w:rPr>
                <w:b/>
                <w:szCs w:val="22"/>
              </w:rPr>
            </w:pPr>
            <w:r w:rsidRPr="00B3162B">
              <w:rPr>
                <w:b/>
              </w:rPr>
              <w:t>Rue</w:t>
            </w:r>
          </w:p>
        </w:tc>
        <w:tc>
          <w:tcPr>
            <w:tcW w:w="6235" w:type="dxa"/>
          </w:tcPr>
          <w:p w14:paraId="027974AB" w14:textId="77777777" w:rsidR="00D04E04" w:rsidRPr="00B3162B" w:rsidRDefault="00D04E04" w:rsidP="00D04E04">
            <w:pPr>
              <w:spacing w:before="120" w:after="120"/>
              <w:rPr>
                <w:b/>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D04E04" w:rsidRPr="00B3162B" w14:paraId="3136E88A" w14:textId="77777777" w:rsidTr="00ED749C">
        <w:tc>
          <w:tcPr>
            <w:tcW w:w="2835" w:type="dxa"/>
          </w:tcPr>
          <w:p w14:paraId="5015CDAF" w14:textId="77777777" w:rsidR="00D04E04" w:rsidRPr="00B3162B" w:rsidRDefault="00D04E04" w:rsidP="00D04E04">
            <w:pPr>
              <w:spacing w:before="120" w:after="120"/>
              <w:rPr>
                <w:b/>
                <w:szCs w:val="22"/>
              </w:rPr>
            </w:pPr>
            <w:r w:rsidRPr="00B3162B">
              <w:rPr>
                <w:b/>
              </w:rPr>
              <w:t>Code postal, ville</w:t>
            </w:r>
          </w:p>
        </w:tc>
        <w:tc>
          <w:tcPr>
            <w:tcW w:w="6235" w:type="dxa"/>
          </w:tcPr>
          <w:p w14:paraId="6F8089E4" w14:textId="77777777" w:rsidR="00D04E04" w:rsidRPr="00B3162B" w:rsidRDefault="00D04E04" w:rsidP="00D04E04">
            <w:pPr>
              <w:spacing w:before="120" w:after="120"/>
              <w:rPr>
                <w:b/>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D04E04" w:rsidRPr="00B3162B" w14:paraId="1F96C173" w14:textId="77777777" w:rsidTr="00ED749C">
        <w:tc>
          <w:tcPr>
            <w:tcW w:w="2835" w:type="dxa"/>
          </w:tcPr>
          <w:p w14:paraId="3DE95716" w14:textId="2BF1975D" w:rsidR="00D04E04" w:rsidRPr="00B3162B" w:rsidRDefault="00D04E04" w:rsidP="00D04E04">
            <w:pPr>
              <w:spacing w:before="120" w:after="120"/>
              <w:rPr>
                <w:b/>
                <w:szCs w:val="22"/>
              </w:rPr>
            </w:pPr>
            <w:r w:rsidRPr="00B3162B">
              <w:rPr>
                <w:b/>
              </w:rPr>
              <w:t>Personne à contacter en cas de questions</w:t>
            </w:r>
            <w:r w:rsidR="006F3D9D">
              <w:t xml:space="preserve"> </w:t>
            </w:r>
            <w:r w:rsidR="006F3D9D" w:rsidRPr="004C6BCE">
              <w:rPr>
                <w:b/>
                <w:szCs w:val="22"/>
              </w:rPr>
              <w:t>y compris adresse e-mail et numéro de téléphone</w:t>
            </w:r>
          </w:p>
        </w:tc>
        <w:tc>
          <w:tcPr>
            <w:tcW w:w="6235" w:type="dxa"/>
          </w:tcPr>
          <w:p w14:paraId="3BBEBE49" w14:textId="77777777" w:rsidR="00D04E04" w:rsidRPr="00B3162B" w:rsidRDefault="00D04E04" w:rsidP="00D04E04">
            <w:pPr>
              <w:spacing w:before="120" w:after="120"/>
              <w:rPr>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bl>
    <w:p w14:paraId="0B851815" w14:textId="77777777" w:rsidR="006F3D9D" w:rsidRDefault="006F3D9D">
      <w:bookmarkStart w:id="7" w:name="_Toc29219559"/>
      <w:r>
        <w:br w:type="page"/>
      </w:r>
    </w:p>
    <w:tbl>
      <w:tblPr>
        <w:tblStyle w:val="Tabellenraster"/>
        <w:tblW w:w="93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530"/>
      </w:tblGrid>
      <w:tr w:rsidR="008F33D5" w:rsidRPr="00B3162B" w14:paraId="6AF0B5EF" w14:textId="77777777" w:rsidTr="0025316F">
        <w:tc>
          <w:tcPr>
            <w:tcW w:w="4820" w:type="dxa"/>
            <w:tcBorders>
              <w:top w:val="nil"/>
              <w:bottom w:val="single" w:sz="4" w:space="0" w:color="auto"/>
              <w:right w:val="single" w:sz="4" w:space="0" w:color="auto"/>
            </w:tcBorders>
          </w:tcPr>
          <w:p w14:paraId="129D2F0D" w14:textId="3006AF70" w:rsidR="00C53D6E" w:rsidRPr="00B3162B" w:rsidRDefault="008F33D5" w:rsidP="00352E6A">
            <w:pPr>
              <w:spacing w:before="60" w:after="60"/>
            </w:pPr>
            <w:r w:rsidRPr="00B3162B">
              <w:lastRenderedPageBreak/>
              <w:t>Moi-même ou un·e expert·e proposé·e suis ou ai été / est ou a été lié·e par un contrat de travail (stage y compris) à la Deutsche Gesellschaft für Internationale Zusammenarbeit (GIZ) GmbH ou à l’une des organisations dont elle est issue.</w:t>
            </w:r>
          </w:p>
          <w:p w14:paraId="63D1815F" w14:textId="7E20585C" w:rsidR="008F33D5" w:rsidRPr="00B3162B" w:rsidRDefault="008F33D5" w:rsidP="00352E6A">
            <w:pPr>
              <w:spacing w:before="60" w:after="60"/>
              <w:rPr>
                <w:b/>
                <w:bCs/>
              </w:rPr>
            </w:pPr>
            <w:r w:rsidRPr="00B3162B">
              <w:t>Moi-même ou un·e expert·e proposé·e suis ou ai été / est ou a été détaché·e comme expert·e coopérant·e sur la base de la loi allemande relative aux expert·e</w:t>
            </w:r>
            <w:r w:rsidR="00A64372" w:rsidRPr="00B3162B">
              <w:t>·s</w:t>
            </w:r>
            <w:r w:rsidRPr="00B3162B">
              <w:t xml:space="preserve"> coopérant·e·s.</w:t>
            </w:r>
          </w:p>
        </w:tc>
        <w:tc>
          <w:tcPr>
            <w:tcW w:w="4530" w:type="dxa"/>
            <w:tcBorders>
              <w:top w:val="nil"/>
              <w:left w:val="single" w:sz="4" w:space="0" w:color="auto"/>
              <w:bottom w:val="single" w:sz="4" w:space="0" w:color="auto"/>
            </w:tcBorders>
          </w:tcPr>
          <w:p w14:paraId="4338B2BC" w14:textId="23DD61FB" w:rsidR="00F51FA2" w:rsidRPr="00B3162B" w:rsidRDefault="00F51FA2" w:rsidP="00352E6A">
            <w:pPr>
              <w:spacing w:before="60" w:after="120"/>
              <w:ind w:left="357" w:hanging="357"/>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NON</w:t>
            </w:r>
          </w:p>
          <w:p w14:paraId="02A54B0D" w14:textId="65DEB4D7" w:rsidR="00F51FA2" w:rsidRPr="00B3162B" w:rsidRDefault="00F51FA2" w:rsidP="00D0723B">
            <w:pPr>
              <w:spacing w:before="120" w:after="120"/>
              <w:ind w:left="357" w:hanging="357"/>
            </w:pPr>
            <w:r w:rsidRPr="00B3162B">
              <w:rPr>
                <w:b/>
              </w:rPr>
              <w:fldChar w:fldCharType="begin">
                <w:ffData>
                  <w:name w:val=""/>
                  <w:enabled/>
                  <w:calcOnExit w:val="0"/>
                  <w:checkBox>
                    <w:sizeAuto/>
                    <w:default w:val="0"/>
                    <w:checked w:val="0"/>
                  </w:checkBox>
                </w:ffData>
              </w:fldChar>
            </w:r>
            <w:r w:rsidRPr="00B3162B">
              <w:instrText xml:space="preserve"> FORMCHECKBOX </w:instrText>
            </w:r>
            <w:r w:rsidRPr="00B3162B">
              <w:rPr>
                <w:b/>
              </w:rPr>
            </w:r>
            <w:r w:rsidRPr="00B3162B">
              <w:rPr>
                <w:b/>
              </w:rPr>
              <w:fldChar w:fldCharType="separate"/>
            </w:r>
            <w:r w:rsidRPr="00B3162B">
              <w:rPr>
                <w:b/>
              </w:rPr>
              <w:fldChar w:fldCharType="end"/>
            </w:r>
            <w:r w:rsidRPr="00B3162B">
              <w:rPr>
                <w:b/>
              </w:rPr>
              <w:tab/>
            </w:r>
            <w:r w:rsidRPr="00B3162B">
              <w:t xml:space="preserve">OUI, dans la période </w:t>
            </w:r>
            <w:r w:rsidRPr="00B3162B">
              <w:rPr>
                <w:b/>
              </w:rPr>
              <w:fldChar w:fldCharType="begin" w:fldLock="1">
                <w:ffData>
                  <w:name w:val="Nachricht"/>
                  <w:enabled/>
                  <w:calcOnExit/>
                  <w:textInput/>
                </w:ffData>
              </w:fldChar>
            </w:r>
            <w:r w:rsidRPr="00B3162B">
              <w:instrText xml:space="preserve"> FORMTEXT </w:instrText>
            </w:r>
            <w:r w:rsidRPr="00B3162B">
              <w:rPr>
                <w:b/>
              </w:rPr>
            </w:r>
            <w:r w:rsidRPr="00B3162B">
              <w:rPr>
                <w:b/>
              </w:rPr>
              <w:fldChar w:fldCharType="separate"/>
            </w:r>
            <w:r w:rsidRPr="00B3162B">
              <w:t> </w:t>
            </w:r>
            <w:r w:rsidRPr="00B3162B">
              <w:t> </w:t>
            </w:r>
            <w:r w:rsidRPr="00B3162B">
              <w:t> </w:t>
            </w:r>
            <w:r w:rsidRPr="00B3162B">
              <w:t> </w:t>
            </w:r>
            <w:r w:rsidRPr="00B3162B">
              <w:t> </w:t>
            </w:r>
            <w:r w:rsidRPr="00B3162B">
              <w:rPr>
                <w:b/>
              </w:rPr>
              <w:fldChar w:fldCharType="end"/>
            </w:r>
            <w:r w:rsidRPr="00B3162B">
              <w:t xml:space="preserve"> en tant que </w:t>
            </w:r>
            <w:r w:rsidRPr="00B3162B">
              <w:rPr>
                <w:b/>
              </w:rPr>
              <w:fldChar w:fldCharType="begin" w:fldLock="1">
                <w:ffData>
                  <w:name w:val="Nachricht"/>
                  <w:enabled/>
                  <w:calcOnExit/>
                  <w:textInput/>
                </w:ffData>
              </w:fldChar>
            </w:r>
            <w:r w:rsidRPr="00B3162B">
              <w:instrText xml:space="preserve"> FORMTEXT </w:instrText>
            </w:r>
            <w:r w:rsidRPr="00B3162B">
              <w:rPr>
                <w:b/>
              </w:rPr>
            </w:r>
            <w:r w:rsidRPr="00B3162B">
              <w:rPr>
                <w:b/>
              </w:rPr>
              <w:fldChar w:fldCharType="separate"/>
            </w:r>
            <w:r w:rsidRPr="00B3162B">
              <w:t> </w:t>
            </w:r>
            <w:r w:rsidRPr="00B3162B">
              <w:t> </w:t>
            </w:r>
            <w:r w:rsidRPr="00B3162B">
              <w:t> </w:t>
            </w:r>
            <w:r w:rsidRPr="00B3162B">
              <w:t> </w:t>
            </w:r>
            <w:r w:rsidRPr="00B3162B">
              <w:t> </w:t>
            </w:r>
            <w:r w:rsidRPr="00B3162B">
              <w:rPr>
                <w:b/>
              </w:rPr>
              <w:fldChar w:fldCharType="end"/>
            </w:r>
          </w:p>
          <w:p w14:paraId="2EB8959D" w14:textId="612B502D" w:rsidR="00F51FA2" w:rsidRPr="00B3162B" w:rsidRDefault="00F51FA2" w:rsidP="00D0723B">
            <w:pPr>
              <w:spacing w:before="120" w:after="120"/>
              <w:ind w:left="357" w:hanging="357"/>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OUI, retraité·e de la GIZ</w:t>
            </w:r>
          </w:p>
          <w:p w14:paraId="16984737" w14:textId="4F4FA58C" w:rsidR="008F33D5" w:rsidRPr="00B3162B" w:rsidRDefault="00F51FA2" w:rsidP="00D0723B">
            <w:pPr>
              <w:spacing w:before="120" w:after="120"/>
              <w:ind w:left="357" w:hanging="357"/>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OUI, collaborateur·rice mis·e en disponibilité</w:t>
            </w:r>
          </w:p>
        </w:tc>
      </w:tr>
      <w:tr w:rsidR="008F33D5" w:rsidRPr="00B3162B" w14:paraId="2E02DD02" w14:textId="77777777" w:rsidTr="005E24DB">
        <w:tc>
          <w:tcPr>
            <w:tcW w:w="4820" w:type="dxa"/>
            <w:tcBorders>
              <w:top w:val="single" w:sz="4" w:space="0" w:color="auto"/>
            </w:tcBorders>
          </w:tcPr>
          <w:p w14:paraId="7257E952" w14:textId="32789B28" w:rsidR="00381E1E" w:rsidRPr="00B3162B" w:rsidRDefault="008F33D5" w:rsidP="00352E6A">
            <w:pPr>
              <w:spacing w:before="60" w:after="60"/>
            </w:pPr>
            <w:r w:rsidRPr="00B3162B">
              <w:t>Moi-même, un·e expert·e proposé·e ou une entreprise avec laquelle j’ai des liens ai / a conseillé la GIZ préalablement à la procédure de passation du marché ou ai / a participé d’une autre manière à la préparation de la procédure de passation du marché.</w:t>
            </w:r>
          </w:p>
        </w:tc>
        <w:tc>
          <w:tcPr>
            <w:tcW w:w="4530" w:type="dxa"/>
            <w:tcBorders>
              <w:top w:val="single" w:sz="4" w:space="0" w:color="auto"/>
            </w:tcBorders>
          </w:tcPr>
          <w:p w14:paraId="396E7628" w14:textId="084E7543" w:rsidR="008F33D5" w:rsidRPr="00B3162B" w:rsidRDefault="008F33D5" w:rsidP="00352E6A">
            <w:pPr>
              <w:spacing w:before="60" w:after="120"/>
              <w:ind w:left="357" w:hanging="357"/>
              <w:rPr>
                <w:szCs w:val="20"/>
              </w:rPr>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r>
            <w:r w:rsidRPr="00B3162B">
              <w:rPr>
                <w:color w:val="000000" w:themeColor="text1"/>
              </w:rPr>
              <w:t>NON</w:t>
            </w:r>
          </w:p>
          <w:p w14:paraId="6A5DDD62" w14:textId="0D1C04C2" w:rsidR="008F33D5" w:rsidRPr="00B3162B" w:rsidRDefault="008F33D5" w:rsidP="00D0723B">
            <w:pPr>
              <w:spacing w:before="120" w:after="120"/>
              <w:ind w:left="357" w:hanging="357"/>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 xml:space="preserve">OUI, de la manière suivante : </w:t>
            </w: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453C1D" w:rsidRPr="00B3162B" w14:paraId="16E1E5DB" w14:textId="77777777" w:rsidTr="006D26C7">
        <w:tc>
          <w:tcPr>
            <w:tcW w:w="4820" w:type="dxa"/>
          </w:tcPr>
          <w:p w14:paraId="0FC5D8E6" w14:textId="581C9F74" w:rsidR="00453C1D" w:rsidRPr="00B3162B" w:rsidRDefault="00D10BCE" w:rsidP="00352E6A">
            <w:pPr>
              <w:spacing w:before="60" w:after="60"/>
            </w:pPr>
            <w:r w:rsidRPr="00B3162B">
              <w:t>Questions à des fins statistiques : vous-même ou votre société de personnes / votre entreprise êtes-vous / est-elle une petite ou moyenne entreprise (PME) ?</w:t>
            </w:r>
          </w:p>
          <w:p w14:paraId="2463E346" w14:textId="2DCD85D4" w:rsidR="00453C1D" w:rsidRPr="00B3162B" w:rsidRDefault="00D10BCE" w:rsidP="00352E6A">
            <w:pPr>
              <w:spacing w:before="60" w:after="60"/>
            </w:pPr>
            <w:r w:rsidRPr="00B3162B">
              <w:t>Pour information : c’est le cas si vous-même / votre entreprise employez / emploie moins de 250 personnes et réalisez / réalise un chiffre d’affaires annuel inférieur à 50 millions d’euros.</w:t>
            </w:r>
          </w:p>
        </w:tc>
        <w:tc>
          <w:tcPr>
            <w:tcW w:w="4530" w:type="dxa"/>
          </w:tcPr>
          <w:p w14:paraId="523A3049" w14:textId="625F5A38" w:rsidR="00453C1D" w:rsidRPr="00B3162B" w:rsidRDefault="00453C1D" w:rsidP="00352E6A">
            <w:pPr>
              <w:spacing w:before="60" w:after="120"/>
              <w:ind w:left="357" w:hanging="357"/>
              <w:rPr>
                <w:szCs w:val="20"/>
              </w:rPr>
            </w:pPr>
            <w:r w:rsidRPr="00B3162B">
              <w:rPr>
                <w:b/>
              </w:rPr>
              <w:fldChar w:fldCharType="begin">
                <w:ffData>
                  <w:name w:val=""/>
                  <w:enabled/>
                  <w:calcOnExit w:val="0"/>
                  <w:checkBox>
                    <w:sizeAuto/>
                    <w:default w:val="0"/>
                    <w:checked w:val="0"/>
                  </w:checkBox>
                </w:ffData>
              </w:fldChar>
            </w:r>
            <w:r w:rsidRPr="00B3162B">
              <w:instrText xml:space="preserve"> FORMCHECKBOX </w:instrText>
            </w:r>
            <w:r w:rsidRPr="00B3162B">
              <w:rPr>
                <w:b/>
              </w:rPr>
            </w:r>
            <w:r w:rsidRPr="00B3162B">
              <w:rPr>
                <w:b/>
              </w:rPr>
              <w:fldChar w:fldCharType="separate"/>
            </w:r>
            <w:r w:rsidRPr="00B3162B">
              <w:rPr>
                <w:b/>
              </w:rPr>
              <w:fldChar w:fldCharType="end"/>
            </w:r>
            <w:r w:rsidRPr="00B3162B">
              <w:rPr>
                <w:b/>
              </w:rPr>
              <w:tab/>
            </w:r>
            <w:r w:rsidRPr="00B3162B">
              <w:t>OUI</w:t>
            </w:r>
          </w:p>
          <w:p w14:paraId="2712CA26" w14:textId="7AD64E23" w:rsidR="00453C1D" w:rsidRPr="00B3162B" w:rsidRDefault="00453C1D" w:rsidP="00D0723B">
            <w:pPr>
              <w:spacing w:before="120" w:after="120"/>
              <w:ind w:left="357" w:hanging="357"/>
              <w:rPr>
                <w:szCs w:val="20"/>
              </w:rPr>
            </w:pPr>
            <w:r w:rsidRPr="00B3162B">
              <w:fldChar w:fldCharType="begin">
                <w:ffData>
                  <w:name w:val=""/>
                  <w:enabled/>
                  <w:calcOnExit w:val="0"/>
                  <w:checkBox>
                    <w:sizeAuto/>
                    <w:default w:val="0"/>
                  </w:checkBox>
                </w:ffData>
              </w:fldChar>
            </w:r>
            <w:r w:rsidRPr="00B3162B">
              <w:instrText xml:space="preserve"> FORMCHECKBOX </w:instrText>
            </w:r>
            <w:r w:rsidRPr="00B3162B">
              <w:fldChar w:fldCharType="separate"/>
            </w:r>
            <w:r w:rsidRPr="00B3162B">
              <w:fldChar w:fldCharType="end"/>
            </w:r>
            <w:r w:rsidRPr="00B3162B">
              <w:tab/>
              <w:t>NON</w:t>
            </w:r>
          </w:p>
        </w:tc>
      </w:tr>
    </w:tbl>
    <w:p w14:paraId="628549B8" w14:textId="77777777" w:rsidR="008F33D5" w:rsidRPr="00B3162B" w:rsidRDefault="008F33D5" w:rsidP="00F21FAF">
      <w:pPr>
        <w:pStyle w:val="berschrift3"/>
        <w:spacing w:after="120"/>
      </w:pPr>
      <w:bookmarkStart w:id="8" w:name="_Toc57903693"/>
      <w:bookmarkStart w:id="9" w:name="_Toc204924414"/>
      <w:bookmarkStart w:id="10" w:name="_Toc218866432"/>
      <w:r w:rsidRPr="00B3162B">
        <w:t>Motifs d’exclusion</w:t>
      </w:r>
      <w:bookmarkEnd w:id="8"/>
      <w:bookmarkEnd w:id="9"/>
      <w:bookmarkEnd w:id="10"/>
    </w:p>
    <w:p w14:paraId="321050BF" w14:textId="77777777" w:rsidR="008F33D5" w:rsidRPr="00B3162B" w:rsidRDefault="008F33D5" w:rsidP="009679CF">
      <w:pPr>
        <w:spacing w:after="120"/>
        <w:rPr>
          <w:rFonts w:cs="Arial"/>
          <w:b/>
          <w:color w:val="000000" w:themeColor="text1"/>
        </w:rPr>
      </w:pPr>
      <w:r w:rsidRPr="00B3162B">
        <w:rPr>
          <w:b/>
          <w:color w:val="000000" w:themeColor="text1"/>
        </w:rPr>
        <w:t>L’une des causes d’exclusion énumérées dans les articles 123 et 124 de la loi allemande sur les pratiques anticoncurrentielles (GWB) se rapporte-t-elle à votre cas ?</w:t>
      </w:r>
      <w:bookmarkStart w:id="11" w:name="_Hlk124872561"/>
    </w:p>
    <w:bookmarkEnd w:id="11"/>
    <w:p w14:paraId="36F67FEF" w14:textId="77777777" w:rsidR="008F33D5" w:rsidRPr="00B3162B" w:rsidRDefault="008F33D5" w:rsidP="009679CF">
      <w:pPr>
        <w:tabs>
          <w:tab w:val="left" w:pos="709"/>
          <w:tab w:val="left" w:pos="851"/>
          <w:tab w:val="left" w:pos="2694"/>
          <w:tab w:val="left" w:pos="3119"/>
          <w:tab w:val="left" w:pos="4962"/>
          <w:tab w:val="left" w:pos="5387"/>
        </w:tabs>
        <w:autoSpaceDE w:val="0"/>
        <w:autoSpaceDN w:val="0"/>
        <w:adjustRightInd w:val="0"/>
        <w:spacing w:after="240"/>
        <w:ind w:left="284"/>
        <w:rPr>
          <w:rFonts w:cs="Arial"/>
          <w:color w:val="000000" w:themeColor="text1"/>
          <w:szCs w:val="22"/>
        </w:rPr>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OUI, cause relevant de l’art. 123</w:t>
      </w:r>
      <w:r w:rsidRPr="00B3162B">
        <w:tab/>
      </w: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OUI, cause relevant de l’art. 124</w:t>
      </w:r>
      <w:r w:rsidRPr="00B3162B">
        <w:rPr>
          <w:color w:val="000000" w:themeColor="text1"/>
        </w:rPr>
        <w:tab/>
      </w: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NON</w:t>
      </w:r>
      <w:bookmarkStart w:id="12" w:name="_Hlk124872583"/>
    </w:p>
    <w:bookmarkEnd w:id="12"/>
    <w:p w14:paraId="2996D7C8" w14:textId="77777777" w:rsidR="008F33D5" w:rsidRPr="00B3162B" w:rsidRDefault="008F33D5" w:rsidP="008F33D5">
      <w:pPr>
        <w:autoSpaceDE w:val="0"/>
        <w:autoSpaceDN w:val="0"/>
        <w:adjustRightInd w:val="0"/>
        <w:spacing w:after="240"/>
        <w:ind w:left="284"/>
        <w:rPr>
          <w:rFonts w:cs="Arial"/>
          <w:color w:val="000000" w:themeColor="text1"/>
        </w:rPr>
      </w:pPr>
      <w:r w:rsidRPr="00B3162B">
        <w:t>Si oui, veuillez préciser plus en détail </w:t>
      </w:r>
      <w:r w:rsidRPr="00B3162B">
        <w:rPr>
          <w:color w:val="000000" w:themeColor="text1"/>
        </w:rPr>
        <w:t xml:space="preserve">: </w:t>
      </w:r>
      <w:r w:rsidRPr="00B3162B">
        <w:rPr>
          <w:rFonts w:cs="Arial"/>
          <w:color w:val="000000" w:themeColor="text1"/>
        </w:rPr>
        <w:fldChar w:fldCharType="begin" w:fldLock="1">
          <w:ffData>
            <w:name w:val="Text5"/>
            <w:enabled/>
            <w:calcOnExit w:val="0"/>
            <w:textInput/>
          </w:ffData>
        </w:fldChar>
      </w:r>
      <w:r w:rsidRPr="00B3162B">
        <w:rPr>
          <w:rFonts w:cs="Arial"/>
          <w:color w:val="000000" w:themeColor="text1"/>
        </w:rPr>
        <w:instrText xml:space="preserve"> FORMTEXT </w:instrText>
      </w:r>
      <w:r w:rsidRPr="00B3162B">
        <w:rPr>
          <w:rFonts w:cs="Arial"/>
          <w:color w:val="000000" w:themeColor="text1"/>
        </w:rPr>
      </w:r>
      <w:r w:rsidRPr="00B3162B">
        <w:rPr>
          <w:rFonts w:cs="Arial"/>
          <w:color w:val="000000" w:themeColor="text1"/>
        </w:rPr>
        <w:fldChar w:fldCharType="separate"/>
      </w:r>
      <w:r w:rsidRPr="00B3162B">
        <w:rPr>
          <w:color w:val="000000" w:themeColor="text1"/>
        </w:rPr>
        <w:t>     </w:t>
      </w:r>
      <w:r w:rsidRPr="00B3162B">
        <w:rPr>
          <w:rFonts w:cs="Arial"/>
          <w:color w:val="000000" w:themeColor="text1"/>
        </w:rPr>
        <w:fldChar w:fldCharType="end"/>
      </w:r>
      <w:bookmarkStart w:id="13" w:name="_Hlk124872688"/>
    </w:p>
    <w:bookmarkEnd w:id="13"/>
    <w:p w14:paraId="1AE0D2F9" w14:textId="38780962" w:rsidR="008F33D5" w:rsidRPr="00B3162B" w:rsidRDefault="008F33D5" w:rsidP="008F33D5">
      <w:pPr>
        <w:autoSpaceDE w:val="0"/>
        <w:autoSpaceDN w:val="0"/>
        <w:adjustRightInd w:val="0"/>
        <w:spacing w:after="240"/>
        <w:ind w:left="284"/>
        <w:rPr>
          <w:rFonts w:cs="Arial"/>
          <w:color w:val="000000" w:themeColor="text1"/>
        </w:rPr>
      </w:pPr>
      <w:r w:rsidRPr="00B3162B">
        <w:rPr>
          <w:color w:val="000000" w:themeColor="text1"/>
        </w:rPr>
        <w:t>Si oui, des mesures de correction au sens de l’article 125 de la loi GWB ont-elles été prises ?</w:t>
      </w:r>
    </w:p>
    <w:p w14:paraId="3E0A6097" w14:textId="77777777" w:rsidR="008F33D5" w:rsidRPr="00B3162B" w:rsidRDefault="008F33D5" w:rsidP="00CA1ABB">
      <w:pPr>
        <w:tabs>
          <w:tab w:val="left" w:pos="709"/>
          <w:tab w:val="left" w:pos="4962"/>
          <w:tab w:val="left" w:pos="5387"/>
        </w:tabs>
        <w:autoSpaceDE w:val="0"/>
        <w:autoSpaceDN w:val="0"/>
        <w:adjustRightInd w:val="0"/>
        <w:spacing w:after="240"/>
        <w:ind w:left="284"/>
        <w:rPr>
          <w:rFonts w:cs="Arial"/>
          <w:color w:val="000000" w:themeColor="text1"/>
          <w:szCs w:val="22"/>
        </w:rPr>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OUI</w:t>
      </w:r>
      <w:r w:rsidRPr="00B3162B">
        <w:rPr>
          <w:color w:val="000000" w:themeColor="text1"/>
        </w:rPr>
        <w:tab/>
      </w: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NON</w:t>
      </w:r>
    </w:p>
    <w:p w14:paraId="2F285B4C" w14:textId="34E7E2FB" w:rsidR="008F33D5" w:rsidRPr="00B3162B" w:rsidRDefault="008F33D5" w:rsidP="005E61B2">
      <w:pPr>
        <w:tabs>
          <w:tab w:val="left" w:pos="4962"/>
        </w:tabs>
        <w:autoSpaceDE w:val="0"/>
        <w:autoSpaceDN w:val="0"/>
        <w:adjustRightInd w:val="0"/>
        <w:spacing w:after="240"/>
        <w:ind w:left="284"/>
        <w:rPr>
          <w:rFonts w:cs="Arial"/>
          <w:color w:val="000000" w:themeColor="text1"/>
        </w:rPr>
      </w:pPr>
      <w:r w:rsidRPr="00B3162B">
        <w:t>Si oui, veuillez décrire la mesure prise </w:t>
      </w:r>
      <w:r w:rsidRPr="00B3162B">
        <w:rPr>
          <w:color w:val="000000" w:themeColor="text1"/>
        </w:rPr>
        <w:t xml:space="preserve">: </w:t>
      </w:r>
      <w:r w:rsidRPr="00B3162B">
        <w:rPr>
          <w:rFonts w:cs="Arial"/>
          <w:color w:val="000000" w:themeColor="text1"/>
        </w:rPr>
        <w:fldChar w:fldCharType="begin" w:fldLock="1">
          <w:ffData>
            <w:name w:val="Text5"/>
            <w:enabled/>
            <w:calcOnExit w:val="0"/>
            <w:textInput/>
          </w:ffData>
        </w:fldChar>
      </w:r>
      <w:r w:rsidRPr="00B3162B">
        <w:rPr>
          <w:rFonts w:cs="Arial"/>
          <w:color w:val="000000" w:themeColor="text1"/>
        </w:rPr>
        <w:instrText xml:space="preserve"> FORMTEXT </w:instrText>
      </w:r>
      <w:r w:rsidRPr="00B3162B">
        <w:rPr>
          <w:rFonts w:cs="Arial"/>
          <w:color w:val="000000" w:themeColor="text1"/>
        </w:rPr>
      </w:r>
      <w:r w:rsidRPr="00B3162B">
        <w:rPr>
          <w:rFonts w:cs="Arial"/>
          <w:color w:val="000000" w:themeColor="text1"/>
        </w:rPr>
        <w:fldChar w:fldCharType="separate"/>
      </w:r>
      <w:r w:rsidRPr="00B3162B">
        <w:rPr>
          <w:color w:val="000000" w:themeColor="text1"/>
        </w:rPr>
        <w:t>     </w:t>
      </w:r>
      <w:r w:rsidRPr="00B3162B">
        <w:rPr>
          <w:rFonts w:cs="Arial"/>
          <w:color w:val="000000" w:themeColor="text1"/>
        </w:rPr>
        <w:fldChar w:fldCharType="end"/>
      </w:r>
    </w:p>
    <w:p w14:paraId="3A432F4D" w14:textId="21A7E990" w:rsidR="008F33D5" w:rsidRPr="00B3162B" w:rsidRDefault="00596F9F" w:rsidP="00430B65">
      <w:pPr>
        <w:tabs>
          <w:tab w:val="left" w:pos="284"/>
          <w:tab w:val="left" w:pos="567"/>
        </w:tabs>
        <w:spacing w:after="120"/>
        <w:jc w:val="both"/>
        <w:rPr>
          <w:b/>
        </w:rPr>
      </w:pPr>
      <w:r w:rsidRPr="00B3162B">
        <w:rPr>
          <w:b/>
        </w:rPr>
        <w:t>Au cours des trois dernières années, une peine de privation de liberté de plus de trois mois ou une amende de plus de 90 taux journaliers ou de plus de 2 500 euros a-t-elle été prononcée pour violation d’une des dispositions de l’article 124, par. 2, de la loi GWB ayant entraîné une inscription au registre central de l’industrie, de l’artisanat et du commerce et/ou au registre de la concurrence ?</w:t>
      </w:r>
      <w:bookmarkStart w:id="14" w:name="_Hlk124873006"/>
    </w:p>
    <w:bookmarkEnd w:id="14"/>
    <w:p w14:paraId="3E7A7BC2" w14:textId="77777777" w:rsidR="008F33D5" w:rsidRPr="00B3162B" w:rsidRDefault="008F33D5" w:rsidP="00CA1ABB">
      <w:pPr>
        <w:tabs>
          <w:tab w:val="left" w:pos="709"/>
          <w:tab w:val="left" w:pos="4962"/>
          <w:tab w:val="left" w:pos="5387"/>
        </w:tabs>
        <w:autoSpaceDE w:val="0"/>
        <w:autoSpaceDN w:val="0"/>
        <w:adjustRightInd w:val="0"/>
        <w:spacing w:after="240"/>
        <w:ind w:left="284"/>
        <w:rPr>
          <w:rFonts w:cs="Arial"/>
          <w:color w:val="000000" w:themeColor="text1"/>
          <w:szCs w:val="22"/>
        </w:rPr>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OUI</w:t>
      </w:r>
      <w:r w:rsidRPr="00B3162B">
        <w:tab/>
      </w: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NON</w:t>
      </w:r>
    </w:p>
    <w:p w14:paraId="7BEA92B2" w14:textId="77777777" w:rsidR="008F33D5" w:rsidRPr="00B3162B" w:rsidRDefault="008F33D5" w:rsidP="008F33D5">
      <w:pPr>
        <w:autoSpaceDE w:val="0"/>
        <w:autoSpaceDN w:val="0"/>
        <w:adjustRightInd w:val="0"/>
        <w:spacing w:after="240"/>
        <w:ind w:left="284"/>
        <w:rPr>
          <w:rFonts w:cs="Arial"/>
        </w:rPr>
      </w:pPr>
      <w:r w:rsidRPr="00B3162B">
        <w:t>Si oui, des mesures de rétablissement de la fiabilité ont-elles été prises ?</w:t>
      </w:r>
    </w:p>
    <w:p w14:paraId="710AB2F8" w14:textId="77777777" w:rsidR="008F33D5" w:rsidRPr="00B3162B" w:rsidRDefault="008F33D5" w:rsidP="00CA1ABB">
      <w:pPr>
        <w:tabs>
          <w:tab w:val="left" w:pos="709"/>
          <w:tab w:val="left" w:pos="4962"/>
          <w:tab w:val="left" w:pos="5387"/>
        </w:tabs>
        <w:autoSpaceDE w:val="0"/>
        <w:autoSpaceDN w:val="0"/>
        <w:adjustRightInd w:val="0"/>
        <w:spacing w:after="240"/>
        <w:ind w:left="284"/>
        <w:rPr>
          <w:rFonts w:cs="Arial"/>
          <w:szCs w:val="22"/>
        </w:rPr>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OUI</w:t>
      </w:r>
      <w:r w:rsidRPr="00B3162B">
        <w:tab/>
      </w: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NON</w:t>
      </w:r>
    </w:p>
    <w:p w14:paraId="4280BB1F" w14:textId="77777777" w:rsidR="008F33D5" w:rsidRPr="00B3162B" w:rsidRDefault="008F33D5" w:rsidP="000A6A90">
      <w:pPr>
        <w:tabs>
          <w:tab w:val="left" w:pos="4536"/>
        </w:tabs>
        <w:autoSpaceDE w:val="0"/>
        <w:autoSpaceDN w:val="0"/>
        <w:adjustRightInd w:val="0"/>
        <w:spacing w:after="240"/>
        <w:ind w:left="284"/>
        <w:rPr>
          <w:rFonts w:cs="Arial"/>
        </w:rPr>
      </w:pPr>
      <w:r w:rsidRPr="00B3162B">
        <w:t xml:space="preserve">Si oui, veuillez décrire la mesure prise : </w:t>
      </w: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p w14:paraId="551AB5D1" w14:textId="5D748324" w:rsidR="00664391" w:rsidRPr="00B3162B" w:rsidRDefault="00664391" w:rsidP="009679CF">
      <w:pPr>
        <w:rPr>
          <w:rFonts w:cs="Arial"/>
          <w:b/>
          <w:bCs/>
        </w:rPr>
      </w:pPr>
      <w:r w:rsidRPr="00B3162B">
        <w:rPr>
          <w:b/>
        </w:rPr>
        <w:lastRenderedPageBreak/>
        <w:t>Au cours des trois dernières années, une amende d’au moins 175 000 euros a-t-elle été prononcée pour violation de l’article 24 de la loi allemande sur le devoir de vigilance des entreprises dans les chaînes d’approvisionnement (LkSG) ?</w:t>
      </w:r>
    </w:p>
    <w:p w14:paraId="7CBDEE7C" w14:textId="77777777" w:rsidR="00664391" w:rsidRPr="00B3162B" w:rsidRDefault="00664391" w:rsidP="00CA1ABB">
      <w:pPr>
        <w:tabs>
          <w:tab w:val="left" w:pos="709"/>
          <w:tab w:val="left" w:pos="4962"/>
          <w:tab w:val="left" w:pos="5387"/>
        </w:tabs>
        <w:autoSpaceDE w:val="0"/>
        <w:autoSpaceDN w:val="0"/>
        <w:adjustRightInd w:val="0"/>
        <w:spacing w:after="180"/>
        <w:ind w:left="284"/>
        <w:rPr>
          <w:rFonts w:eastAsiaTheme="minorHAnsi" w:cs="Arial"/>
          <w:color w:val="000000" w:themeColor="text1"/>
          <w:szCs w:val="22"/>
        </w:rPr>
      </w:pPr>
      <w:r w:rsidRPr="00B3162B">
        <w:rPr>
          <w:rFonts w:cs="Arial"/>
        </w:rPr>
        <w:fldChar w:fldCharType="begin">
          <w:ffData>
            <w:name w:val=""/>
            <w:enabled/>
            <w:calcOnExit w:val="0"/>
            <w:checkBox>
              <w:sizeAuto/>
              <w:default w:val="0"/>
              <w:checked w:val="0"/>
            </w:checkBox>
          </w:ffData>
        </w:fldChar>
      </w:r>
      <w:r w:rsidRPr="00B3162B">
        <w:rPr>
          <w:rFonts w:cs="Arial"/>
        </w:rPr>
        <w:instrText xml:space="preserve"> FORMCHECKBOX </w:instrText>
      </w:r>
      <w:r w:rsidRPr="00B3162B">
        <w:rPr>
          <w:rFonts w:cs="Arial"/>
        </w:rPr>
      </w:r>
      <w:r w:rsidRPr="00B3162B">
        <w:rPr>
          <w:rFonts w:cs="Arial"/>
        </w:rPr>
        <w:fldChar w:fldCharType="separate"/>
      </w:r>
      <w:r w:rsidRPr="00B3162B">
        <w:rPr>
          <w:rFonts w:cs="Arial"/>
        </w:rPr>
        <w:fldChar w:fldCharType="end"/>
      </w:r>
      <w:r w:rsidRPr="00B3162B">
        <w:tab/>
        <w:t>OUI</w:t>
      </w:r>
      <w:r w:rsidRPr="00B3162B">
        <w:tab/>
      </w:r>
      <w:r w:rsidRPr="00B3162B">
        <w:rPr>
          <w:rFonts w:cs="Arial"/>
        </w:rPr>
        <w:fldChar w:fldCharType="begin">
          <w:ffData>
            <w:name w:val=""/>
            <w:enabled/>
            <w:calcOnExit w:val="0"/>
            <w:checkBox>
              <w:sizeAuto/>
              <w:default w:val="0"/>
              <w:checked w:val="0"/>
            </w:checkBox>
          </w:ffData>
        </w:fldChar>
      </w:r>
      <w:r w:rsidRPr="00B3162B">
        <w:rPr>
          <w:rFonts w:cs="Arial"/>
        </w:rPr>
        <w:instrText xml:space="preserve"> FORMCHECKBOX </w:instrText>
      </w:r>
      <w:r w:rsidRPr="00B3162B">
        <w:rPr>
          <w:rFonts w:cs="Arial"/>
        </w:rPr>
      </w:r>
      <w:r w:rsidRPr="00B3162B">
        <w:rPr>
          <w:rFonts w:cs="Arial"/>
        </w:rPr>
        <w:fldChar w:fldCharType="separate"/>
      </w:r>
      <w:r w:rsidRPr="00B3162B">
        <w:rPr>
          <w:rFonts w:cs="Arial"/>
        </w:rPr>
        <w:fldChar w:fldCharType="end"/>
      </w:r>
      <w:r w:rsidRPr="00B3162B">
        <w:tab/>
        <w:t>NON</w:t>
      </w:r>
    </w:p>
    <w:p w14:paraId="1D7309E7" w14:textId="77777777" w:rsidR="00664391" w:rsidRPr="00B3162B" w:rsidRDefault="00664391" w:rsidP="000A6A90">
      <w:pPr>
        <w:autoSpaceDE w:val="0"/>
        <w:autoSpaceDN w:val="0"/>
        <w:adjustRightInd w:val="0"/>
        <w:spacing w:after="120"/>
        <w:ind w:left="284"/>
        <w:jc w:val="both"/>
        <w:rPr>
          <w:rFonts w:cs="Arial"/>
        </w:rPr>
      </w:pPr>
      <w:r w:rsidRPr="00B3162B">
        <w:t>Si oui, des mesures de correction au sens de l’article 22, par. 1, de la loi LkSG ont-elles été prises ?</w:t>
      </w:r>
    </w:p>
    <w:p w14:paraId="614FAA53" w14:textId="4C751CFD" w:rsidR="00664391" w:rsidRPr="00B3162B" w:rsidRDefault="00664391" w:rsidP="00CA1ABB">
      <w:pPr>
        <w:tabs>
          <w:tab w:val="left" w:pos="709"/>
          <w:tab w:val="left" w:pos="4962"/>
          <w:tab w:val="left" w:pos="5387"/>
        </w:tabs>
        <w:autoSpaceDE w:val="0"/>
        <w:autoSpaceDN w:val="0"/>
        <w:adjustRightInd w:val="0"/>
        <w:spacing w:after="180"/>
        <w:ind w:left="284"/>
        <w:rPr>
          <w:rFonts w:cs="Arial"/>
        </w:rPr>
      </w:pPr>
      <w:r w:rsidRPr="00B3162B">
        <w:rPr>
          <w:rFonts w:cs="Arial"/>
        </w:rPr>
        <w:fldChar w:fldCharType="begin">
          <w:ffData>
            <w:name w:val=""/>
            <w:enabled/>
            <w:calcOnExit w:val="0"/>
            <w:checkBox>
              <w:sizeAuto/>
              <w:default w:val="0"/>
              <w:checked w:val="0"/>
            </w:checkBox>
          </w:ffData>
        </w:fldChar>
      </w:r>
      <w:r w:rsidRPr="00B3162B">
        <w:rPr>
          <w:rFonts w:cs="Arial"/>
        </w:rPr>
        <w:instrText xml:space="preserve"> FORMCHECKBOX </w:instrText>
      </w:r>
      <w:r w:rsidRPr="00B3162B">
        <w:rPr>
          <w:rFonts w:cs="Arial"/>
        </w:rPr>
      </w:r>
      <w:r w:rsidRPr="00B3162B">
        <w:rPr>
          <w:rFonts w:cs="Arial"/>
        </w:rPr>
        <w:fldChar w:fldCharType="separate"/>
      </w:r>
      <w:r w:rsidRPr="00B3162B">
        <w:rPr>
          <w:rFonts w:cs="Arial"/>
        </w:rPr>
        <w:fldChar w:fldCharType="end"/>
      </w:r>
      <w:r w:rsidRPr="00B3162B">
        <w:tab/>
        <w:t>OUI</w:t>
      </w:r>
      <w:r w:rsidRPr="00B3162B">
        <w:tab/>
      </w:r>
      <w:r w:rsidRPr="00B3162B">
        <w:rPr>
          <w:rFonts w:cs="Arial"/>
        </w:rPr>
        <w:fldChar w:fldCharType="begin">
          <w:ffData>
            <w:name w:val=""/>
            <w:enabled/>
            <w:calcOnExit w:val="0"/>
            <w:checkBox>
              <w:sizeAuto/>
              <w:default w:val="0"/>
              <w:checked w:val="0"/>
            </w:checkBox>
          </w:ffData>
        </w:fldChar>
      </w:r>
      <w:r w:rsidRPr="00B3162B">
        <w:rPr>
          <w:rFonts w:cs="Arial"/>
        </w:rPr>
        <w:instrText xml:space="preserve"> FORMCHECKBOX </w:instrText>
      </w:r>
      <w:r w:rsidRPr="00B3162B">
        <w:rPr>
          <w:rFonts w:cs="Arial"/>
        </w:rPr>
      </w:r>
      <w:r w:rsidRPr="00B3162B">
        <w:rPr>
          <w:rFonts w:cs="Arial"/>
        </w:rPr>
        <w:fldChar w:fldCharType="separate"/>
      </w:r>
      <w:r w:rsidRPr="00B3162B">
        <w:rPr>
          <w:rFonts w:cs="Arial"/>
        </w:rPr>
        <w:fldChar w:fldCharType="end"/>
      </w:r>
      <w:r w:rsidRPr="00B3162B">
        <w:tab/>
        <w:t>NON</w:t>
      </w:r>
    </w:p>
    <w:p w14:paraId="1541D705" w14:textId="77777777" w:rsidR="00033536" w:rsidRPr="00B3162B" w:rsidRDefault="00033536" w:rsidP="000A6A90">
      <w:pPr>
        <w:autoSpaceDE w:val="0"/>
        <w:autoSpaceDN w:val="0"/>
        <w:adjustRightInd w:val="0"/>
        <w:spacing w:after="180"/>
        <w:ind w:left="284"/>
        <w:jc w:val="both"/>
        <w:rPr>
          <w:rFonts w:cs="Arial"/>
        </w:rPr>
      </w:pPr>
      <w:bookmarkStart w:id="15" w:name="_Hlk125136276"/>
      <w:r w:rsidRPr="00B3162B">
        <w:t xml:space="preserve">Si oui, veuillez décrire la mesure prise : </w:t>
      </w: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bookmarkEnd w:id="15"/>
    </w:p>
    <w:p w14:paraId="5F9764CF" w14:textId="0977EDB0" w:rsidR="008F33D5" w:rsidRPr="00B3162B" w:rsidRDefault="008F33D5" w:rsidP="00430B65">
      <w:pPr>
        <w:autoSpaceDE w:val="0"/>
        <w:autoSpaceDN w:val="0"/>
        <w:adjustRightInd w:val="0"/>
        <w:spacing w:after="120"/>
        <w:jc w:val="both"/>
        <w:rPr>
          <w:rFonts w:cs="Arial"/>
        </w:rPr>
      </w:pPr>
      <w:r w:rsidRPr="00B3162B">
        <w:t>La Deutsche Gesellschaft für Internationale Zusammenarbeit (GIZ) GmbH évaluera les mesures prises par l’entreprise et décidera au cas par cas si une exclusion s’impose.</w:t>
      </w:r>
      <w:bookmarkStart w:id="16" w:name="_Hlk124870867"/>
    </w:p>
    <w:bookmarkEnd w:id="16"/>
    <w:p w14:paraId="4E033D27" w14:textId="61D9BDC0" w:rsidR="008F33D5" w:rsidRPr="00B3162B" w:rsidRDefault="008F33D5" w:rsidP="00430B65">
      <w:pPr>
        <w:spacing w:after="120"/>
        <w:jc w:val="both"/>
        <w:rPr>
          <w:rStyle w:val="Seitenzahl"/>
          <w:rFonts w:eastAsiaTheme="majorEastAsia"/>
        </w:rPr>
      </w:pPr>
      <w:r w:rsidRPr="00B3162B">
        <w:rPr>
          <w:rStyle w:val="Seitenzahl"/>
        </w:rPr>
        <w:t>Par ailleurs, le soumissionnaire s’engage à informer la GIZ immédiatement si, pendant la procédure de passation, l’une des situations ou des causes d’exclusion indiquées ci-dessus survient.</w:t>
      </w:r>
      <w:bookmarkStart w:id="17" w:name="_Hlk124870901"/>
    </w:p>
    <w:p w14:paraId="2A599722" w14:textId="683BCC7C" w:rsidR="008100C2" w:rsidRPr="00B3162B" w:rsidRDefault="008100C2" w:rsidP="0025316F">
      <w:pPr>
        <w:spacing w:before="480" w:after="240"/>
        <w:rPr>
          <w:rFonts w:eastAsiaTheme="majorEastAsia"/>
          <w:b/>
          <w:bCs/>
        </w:rPr>
      </w:pPr>
      <w:bookmarkStart w:id="18" w:name="_Toc108178916"/>
      <w:bookmarkEnd w:id="17"/>
      <w:r w:rsidRPr="00B3162B">
        <w:rPr>
          <w:b/>
        </w:rPr>
        <w:t>Primauté des règles propres de la GIZ</w:t>
      </w:r>
      <w:bookmarkEnd w:id="18"/>
    </w:p>
    <w:p w14:paraId="4A07BFDA" w14:textId="7C0BA508" w:rsidR="008100C2" w:rsidRPr="00B3162B" w:rsidRDefault="008100C2" w:rsidP="00430B65">
      <w:pPr>
        <w:spacing w:after="240"/>
        <w:jc w:val="both"/>
        <w:rPr>
          <w:rFonts w:eastAsiaTheme="majorEastAsia"/>
          <w:bCs/>
        </w:rPr>
      </w:pPr>
      <w:r w:rsidRPr="00B3162B">
        <w:t xml:space="preserve">Le soumissionnaire s’engage à reconnaître la primauté de toutes les clauses qui seront introduites </w:t>
      </w:r>
      <w:r w:rsidR="00CE483D" w:rsidRPr="00B3162B">
        <w:t xml:space="preserve">par la GIZ </w:t>
      </w:r>
      <w:r w:rsidRPr="00B3162B">
        <w:t>dans la procédure de passation avec les documents du marché et déclare qu’hormis les contenus de l’offre soumise, aucun autre contenu provenant, par exemple, de contrats préliminaires ou d’autres documents, et plus particulièrement de ses propres conditions générales, ne sera intégré à l’offre.</w:t>
      </w:r>
    </w:p>
    <w:p w14:paraId="0E7EB074" w14:textId="352E89EF" w:rsidR="00F51FA2" w:rsidRPr="00B3162B" w:rsidRDefault="00F51FA2">
      <w:r w:rsidRPr="00B3162B">
        <w:br w:type="page"/>
      </w:r>
    </w:p>
    <w:p w14:paraId="7A47C00B" w14:textId="171663CC" w:rsidR="00D04E04" w:rsidRPr="00B3162B" w:rsidRDefault="00D04E04" w:rsidP="00AA4470">
      <w:pPr>
        <w:pStyle w:val="berschrift3"/>
        <w:spacing w:after="240"/>
        <w:rPr>
          <w:rStyle w:val="berschrift3Zchn"/>
          <w:b/>
          <w:bCs/>
        </w:rPr>
      </w:pPr>
      <w:bookmarkStart w:id="19" w:name="_Toc204924415"/>
      <w:bookmarkStart w:id="20" w:name="_Toc218866433"/>
      <w:r w:rsidRPr="00B3162B">
        <w:lastRenderedPageBreak/>
        <w:t>Rubrique réservée aux sociétés de personnes (y compris les consultant·e·s individuel·le·s</w:t>
      </w:r>
      <w:r w:rsidRPr="00B3162B">
        <w:rPr>
          <w:rStyle w:val="berschrift3Zchn"/>
          <w:b/>
        </w:rPr>
        <w:t>)</w:t>
      </w:r>
      <w:bookmarkEnd w:id="7"/>
      <w:bookmarkEnd w:id="19"/>
      <w:bookmarkEnd w:id="20"/>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B3162B" w14:paraId="03088342" w14:textId="77777777" w:rsidTr="00D04E04">
        <w:tc>
          <w:tcPr>
            <w:tcW w:w="4678" w:type="dxa"/>
          </w:tcPr>
          <w:p w14:paraId="276DA6DB" w14:textId="77777777" w:rsidR="00D04E04" w:rsidRPr="00B3162B" w:rsidRDefault="00D04E04" w:rsidP="00D04E04">
            <w:pPr>
              <w:spacing w:before="120" w:after="120"/>
              <w:rPr>
                <w:b/>
                <w:szCs w:val="22"/>
              </w:rPr>
            </w:pPr>
            <w:r w:rsidRPr="00B3162B">
              <w:rPr>
                <w:b/>
              </w:rPr>
              <w:t>Nom de naissance</w:t>
            </w:r>
          </w:p>
        </w:tc>
        <w:tc>
          <w:tcPr>
            <w:tcW w:w="4392" w:type="dxa"/>
          </w:tcPr>
          <w:p w14:paraId="34A6EE16" w14:textId="77777777" w:rsidR="00D04E04" w:rsidRPr="00B3162B" w:rsidRDefault="00D04E04" w:rsidP="00D04E04">
            <w:pPr>
              <w:spacing w:before="120" w:after="120"/>
              <w:rPr>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D04E04" w:rsidRPr="00B3162B" w14:paraId="51DF0341" w14:textId="77777777" w:rsidTr="00D04E04">
        <w:tc>
          <w:tcPr>
            <w:tcW w:w="4678" w:type="dxa"/>
          </w:tcPr>
          <w:p w14:paraId="78A03677" w14:textId="77777777" w:rsidR="00D04E04" w:rsidRPr="00B3162B" w:rsidRDefault="00D04E04" w:rsidP="00D04E04">
            <w:pPr>
              <w:spacing w:before="120" w:after="120"/>
              <w:rPr>
                <w:b/>
                <w:szCs w:val="22"/>
              </w:rPr>
            </w:pPr>
            <w:r w:rsidRPr="00B3162B">
              <w:rPr>
                <w:b/>
              </w:rPr>
              <w:t>Lieu de naissance</w:t>
            </w:r>
          </w:p>
        </w:tc>
        <w:tc>
          <w:tcPr>
            <w:tcW w:w="4392" w:type="dxa"/>
          </w:tcPr>
          <w:p w14:paraId="35567BFA" w14:textId="77777777" w:rsidR="00D04E04" w:rsidRPr="00B3162B" w:rsidRDefault="00D04E04" w:rsidP="00D04E04">
            <w:pPr>
              <w:spacing w:before="120" w:after="120"/>
              <w:rPr>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D04E04" w:rsidRPr="00B3162B" w14:paraId="69DE4BB5" w14:textId="77777777" w:rsidTr="00D04E04">
        <w:tc>
          <w:tcPr>
            <w:tcW w:w="4678" w:type="dxa"/>
          </w:tcPr>
          <w:p w14:paraId="738CC1DB" w14:textId="77777777" w:rsidR="00D04E04" w:rsidRPr="00B3162B" w:rsidRDefault="00D04E04" w:rsidP="00D04E04">
            <w:pPr>
              <w:spacing w:before="120" w:after="120"/>
              <w:rPr>
                <w:b/>
                <w:szCs w:val="22"/>
              </w:rPr>
            </w:pPr>
            <w:r w:rsidRPr="00B3162B">
              <w:rPr>
                <w:b/>
              </w:rPr>
              <w:t>Date de naissance</w:t>
            </w:r>
          </w:p>
        </w:tc>
        <w:tc>
          <w:tcPr>
            <w:tcW w:w="4392" w:type="dxa"/>
          </w:tcPr>
          <w:p w14:paraId="79F5E850" w14:textId="77777777" w:rsidR="00D04E04" w:rsidRPr="00B3162B" w:rsidRDefault="00D04E04" w:rsidP="00D04E04">
            <w:pPr>
              <w:spacing w:before="120" w:after="120"/>
              <w:rPr>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D04E04" w:rsidRPr="00B3162B" w14:paraId="6881DC13" w14:textId="77777777" w:rsidTr="00D04E04">
        <w:tc>
          <w:tcPr>
            <w:tcW w:w="4678" w:type="dxa"/>
          </w:tcPr>
          <w:p w14:paraId="100B4855" w14:textId="18F63CEF" w:rsidR="00D04E04" w:rsidRPr="00B3162B" w:rsidRDefault="00D04E04" w:rsidP="00D04E04">
            <w:pPr>
              <w:spacing w:before="120" w:after="120"/>
              <w:rPr>
                <w:b/>
                <w:szCs w:val="22"/>
              </w:rPr>
            </w:pPr>
            <w:r w:rsidRPr="00B3162B">
              <w:rPr>
                <w:b/>
              </w:rPr>
              <w:t>Je suis employé·e dans la fonction publique</w:t>
            </w:r>
          </w:p>
        </w:tc>
        <w:tc>
          <w:tcPr>
            <w:tcW w:w="4392" w:type="dxa"/>
          </w:tcPr>
          <w:p w14:paraId="1BE295BC" w14:textId="1E5EA223" w:rsidR="00D04E04" w:rsidRPr="00B3162B" w:rsidRDefault="00D04E04" w:rsidP="00F2590A">
            <w:pPr>
              <w:tabs>
                <w:tab w:val="left" w:pos="315"/>
              </w:tabs>
              <w:spacing w:before="120" w:after="120"/>
              <w:rPr>
                <w:rFonts w:eastAsiaTheme="minorHAnsi" w:cs="Arial"/>
                <w:color w:val="000000" w:themeColor="text1"/>
                <w:szCs w:val="20"/>
              </w:rPr>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r>
            <w:r w:rsidRPr="00B3162B">
              <w:rPr>
                <w:color w:val="000000" w:themeColor="text1"/>
              </w:rPr>
              <w:t>NON</w:t>
            </w:r>
          </w:p>
          <w:p w14:paraId="5E971141" w14:textId="23DD6E06" w:rsidR="00D04E04" w:rsidRPr="00B3162B" w:rsidRDefault="00D04E04" w:rsidP="00F2590A">
            <w:pPr>
              <w:tabs>
                <w:tab w:val="left" w:pos="315"/>
              </w:tabs>
              <w:spacing w:before="120" w:after="120"/>
              <w:ind w:left="318" w:hanging="318"/>
              <w:rPr>
                <w:rFonts w:eastAsiaTheme="minorHAnsi" w:cs="Arial"/>
                <w:color w:val="000000" w:themeColor="text1"/>
                <w:szCs w:val="20"/>
              </w:rPr>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r>
            <w:r w:rsidRPr="00B3162B">
              <w:rPr>
                <w:color w:val="000000" w:themeColor="text1"/>
              </w:rPr>
              <w:t>OUI, mis·e en disponibilité avec maintien de ma rémunération</w:t>
            </w:r>
          </w:p>
          <w:p w14:paraId="4C335648" w14:textId="2FC109AF" w:rsidR="00D04E04" w:rsidRPr="00B3162B" w:rsidRDefault="00D04E04" w:rsidP="008111B5">
            <w:pPr>
              <w:tabs>
                <w:tab w:val="left" w:pos="315"/>
              </w:tabs>
              <w:spacing w:before="120" w:after="120"/>
              <w:ind w:left="318" w:hanging="318"/>
              <w:rPr>
                <w:rFonts w:eastAsiaTheme="minorHAnsi" w:cs="Arial"/>
                <w:color w:val="000000" w:themeColor="text1"/>
                <w:szCs w:val="20"/>
              </w:rPr>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r>
            <w:r w:rsidRPr="00B3162B">
              <w:rPr>
                <w:color w:val="000000" w:themeColor="text1"/>
              </w:rPr>
              <w:t>OUI, mis·e en disponibilité sans solde</w:t>
            </w:r>
          </w:p>
        </w:tc>
      </w:tr>
    </w:tbl>
    <w:p w14:paraId="7E361961" w14:textId="124E24B4" w:rsidR="00D04E04" w:rsidRPr="00B3162B" w:rsidRDefault="00D04E04" w:rsidP="008B03D2">
      <w:pPr>
        <w:spacing w:before="240" w:after="240" w:line="259" w:lineRule="auto"/>
        <w:rPr>
          <w:bCs/>
        </w:rPr>
      </w:pPr>
      <w:r w:rsidRPr="00B3162B">
        <w:t xml:space="preserve">Par la remise de la présente déclaration </w:t>
      </w:r>
      <w:r w:rsidR="00392F88" w:rsidRPr="00B3162B">
        <w:t>d’</w:t>
      </w:r>
      <w:r w:rsidR="00270ABA" w:rsidRPr="00B3162B">
        <w:t>éligi</w:t>
      </w:r>
      <w:r w:rsidR="005407B2" w:rsidRPr="00B3162B">
        <w:t>bilité</w:t>
      </w:r>
      <w:r w:rsidRPr="00B3162B">
        <w:t xml:space="preserve"> (veuillez cocher la case correspondant à votre cas),</w:t>
      </w:r>
    </w:p>
    <w:p w14:paraId="7C7889C2" w14:textId="3C06489A" w:rsidR="00D04E04" w:rsidRPr="00B3162B" w:rsidRDefault="00D04E04" w:rsidP="008B03D2">
      <w:pPr>
        <w:spacing w:after="240" w:line="259" w:lineRule="auto"/>
        <w:ind w:left="357" w:hanging="357"/>
        <w:jc w:val="both"/>
        <w:rPr>
          <w:bCs/>
        </w:rPr>
      </w:pPr>
      <w:r w:rsidRPr="00B3162B">
        <w:rPr>
          <w:sz w:val="18"/>
        </w:rPr>
        <w:fldChar w:fldCharType="begin">
          <w:ffData>
            <w:name w:val=""/>
            <w:enabled/>
            <w:calcOnExit w:val="0"/>
            <w:checkBox>
              <w:sizeAuto/>
              <w:default w:val="0"/>
              <w:checked w:val="0"/>
            </w:checkBox>
          </w:ffData>
        </w:fldChar>
      </w:r>
      <w:r w:rsidRPr="00B3162B">
        <w:rPr>
          <w:sz w:val="18"/>
        </w:rPr>
        <w:instrText xml:space="preserve"> FORMCHECKBOX </w:instrText>
      </w:r>
      <w:r w:rsidRPr="00B3162B">
        <w:rPr>
          <w:sz w:val="18"/>
        </w:rPr>
      </w:r>
      <w:r w:rsidRPr="00B3162B">
        <w:rPr>
          <w:sz w:val="18"/>
        </w:rPr>
        <w:fldChar w:fldCharType="separate"/>
      </w:r>
      <w:r w:rsidRPr="00B3162B">
        <w:rPr>
          <w:sz w:val="18"/>
        </w:rPr>
        <w:fldChar w:fldCharType="end"/>
      </w:r>
      <w:r w:rsidRPr="00B3162B">
        <w:tab/>
        <w:t>Je déclare et certifie que moins de cinq sixièmes des recettes totales que j’ai perçues de mon activité indépendante provenaient au cours des 12 derniers mois et proviendront au cours des 12 prochains mois (la date de référence étant toujours la date d’envoi de la présente déclaration) de contrats exécutés pour la GIZ (variante 1).</w:t>
      </w:r>
    </w:p>
    <w:p w14:paraId="3749CA7E" w14:textId="5F24FA15" w:rsidR="00D04E04" w:rsidRPr="00B3162B" w:rsidRDefault="00D04E04" w:rsidP="008B03D2">
      <w:pPr>
        <w:spacing w:after="240" w:line="259" w:lineRule="auto"/>
        <w:ind w:left="357" w:hanging="357"/>
        <w:jc w:val="both"/>
        <w:rPr>
          <w:bCs/>
        </w:rPr>
      </w:pPr>
      <w:r w:rsidRPr="00B3162B">
        <w:rPr>
          <w:sz w:val="18"/>
        </w:rPr>
        <w:fldChar w:fldCharType="begin">
          <w:ffData>
            <w:name w:val=""/>
            <w:enabled/>
            <w:calcOnExit w:val="0"/>
            <w:checkBox>
              <w:sizeAuto/>
              <w:default w:val="0"/>
              <w:checked w:val="0"/>
            </w:checkBox>
          </w:ffData>
        </w:fldChar>
      </w:r>
      <w:r w:rsidRPr="00B3162B">
        <w:rPr>
          <w:sz w:val="18"/>
        </w:rPr>
        <w:instrText xml:space="preserve"> FORMCHECKBOX </w:instrText>
      </w:r>
      <w:r w:rsidRPr="00B3162B">
        <w:rPr>
          <w:sz w:val="18"/>
        </w:rPr>
      </w:r>
      <w:r w:rsidRPr="00B3162B">
        <w:rPr>
          <w:sz w:val="18"/>
        </w:rPr>
        <w:fldChar w:fldCharType="separate"/>
      </w:r>
      <w:r w:rsidRPr="00B3162B">
        <w:rPr>
          <w:sz w:val="18"/>
        </w:rPr>
        <w:fldChar w:fldCharType="end"/>
      </w:r>
      <w:r w:rsidRPr="00B3162B">
        <w:tab/>
        <w:t>Je déclare ne pas pouvoir exclure que plus de cinq sixièmes des recettes totales que j’ai perçues de mon activité indépendante provenaient au cours des 12 derniers mois et proviendront au cours des 12 prochains mois (la date de référence étant toujours la date d’envoi de la présente déclaration) de contrats exécutés pour la GIZ. Je déclare par conséquent être d’accord pour fournir à la GIZ, à sa demande, de plus amples renseignements sur les recettes perçues au cours des 12 derniers mois pour des activités salariées et indépendantes et sur celles à escompter au cours des 12 prochains mois (variante 2).</w:t>
      </w:r>
    </w:p>
    <w:p w14:paraId="19DD0D7E" w14:textId="6E255BFE" w:rsidR="00BE46F9" w:rsidRPr="00B3162B" w:rsidRDefault="00D04E04" w:rsidP="00430B65">
      <w:pPr>
        <w:jc w:val="both"/>
        <w:rPr>
          <w:bCs/>
        </w:rPr>
      </w:pPr>
      <w:r w:rsidRPr="00B3162B">
        <w:t xml:space="preserve">Nous tenons à souligner que le dépassement de la valeur limite des cinq sixièmes citée peut entraîner l’assujettissement complet aux assurances sociales et une responsabilité en matière d’impôt sur les salaires et que la GIZ, dans pareil cas, ne conclura pas de contrat. Si vous déclarez de manière inexacte que vous avez perçu au cours des 12 derniers mois et que vous percevrez au cours des 12 prochains mois moins de cinq sixièmes de vos recettes professionnelles totales </w:t>
      </w:r>
      <w:r w:rsidR="00A32A7C" w:rsidRPr="00B3162B">
        <w:t xml:space="preserve">à partir </w:t>
      </w:r>
      <w:r w:rsidRPr="00B3162B">
        <w:t>d’une activité avec la GIZ (variante 1) ou si vous fournissez de faux renseignements à la GIZ sur ce point (variante 2), vous vous exposez à être poursuivi·e en dommages-intérêts.</w:t>
      </w:r>
    </w:p>
    <w:p w14:paraId="24EA16B9" w14:textId="5D4E248D" w:rsidR="00D04E04" w:rsidRPr="00B3162B" w:rsidRDefault="00D04E04" w:rsidP="00D04E04">
      <w:pPr>
        <w:rPr>
          <w:bCs/>
        </w:rPr>
      </w:pPr>
      <w:r w:rsidRPr="00B3162B">
        <w:br w:type="page"/>
      </w:r>
    </w:p>
    <w:p w14:paraId="1B75E4AB" w14:textId="667516BE" w:rsidR="00D04E04" w:rsidRPr="00B3162B" w:rsidRDefault="00D04E04" w:rsidP="00430B65">
      <w:pPr>
        <w:pStyle w:val="berschrift3"/>
        <w:spacing w:after="240"/>
      </w:pPr>
      <w:bookmarkStart w:id="21" w:name="_Toc29219560"/>
      <w:bookmarkStart w:id="22" w:name="_Toc204924416"/>
      <w:bookmarkStart w:id="23" w:name="_Toc218866434"/>
      <w:r w:rsidRPr="00B3162B">
        <w:lastRenderedPageBreak/>
        <w:t>Rubrique réservée aux personnes morales</w:t>
      </w:r>
      <w:bookmarkEnd w:id="21"/>
      <w:bookmarkEnd w:id="22"/>
      <w:bookmarkEnd w:id="23"/>
    </w:p>
    <w:p w14:paraId="77903AF8" w14:textId="7CB6352B" w:rsidR="008B7244" w:rsidRPr="00B3162B" w:rsidRDefault="008B7244" w:rsidP="00430B65">
      <w:pPr>
        <w:spacing w:after="240"/>
        <w:rPr>
          <w:rFonts w:cs="Arial"/>
          <w:bCs/>
          <w:i/>
          <w:color w:val="FF0000"/>
          <w:szCs w:val="22"/>
        </w:rPr>
      </w:pPr>
      <w:r w:rsidRPr="00B3162B">
        <w:rPr>
          <w:i/>
          <w:color w:val="FF0000"/>
        </w:rPr>
        <w:t xml:space="preserve">Veuillez joindre une copie numérisée de l’extrait du registre du commerce ou de l’extrait de registre </w:t>
      </w:r>
      <w:bookmarkStart w:id="24" w:name="_Hlk45642873"/>
      <w:bookmarkStart w:id="25" w:name="_Hlk45642846"/>
      <w:r w:rsidRPr="00B3162B">
        <w:rPr>
          <w:i/>
          <w:color w:val="FF0000"/>
        </w:rPr>
        <w:t>en cours de validité datant de moins de 6 mois</w:t>
      </w:r>
      <w:bookmarkEnd w:id="24"/>
      <w:bookmarkEnd w:id="25"/>
      <w:r w:rsidR="00C20E5C" w:rsidRPr="00B3162B">
        <w:rPr>
          <w:i/>
          <w:color w:val="FF0000"/>
        </w:rPr>
        <w:t xml:space="preserve"> avant la date limite de remise des offres</w:t>
      </w:r>
      <w:r w:rsidRPr="00B3162B">
        <w:rPr>
          <w:i/>
        </w:rPr>
        <w:t xml:space="preserve">. </w:t>
      </w:r>
      <w:bookmarkStart w:id="26" w:name="_Hlk122365476"/>
      <w:r w:rsidRPr="00B3162B">
        <w:rPr>
          <w:i/>
          <w:color w:val="FF0000"/>
        </w:rPr>
        <w:t>Dans le cas d’un consortium ou d’un groupement de candidat·e·s / soumissionnaires, veuillez joindre cet extrait et la présente déclaration</w:t>
      </w:r>
      <w:r w:rsidR="00392F88" w:rsidRPr="00B3162B">
        <w:rPr>
          <w:i/>
          <w:color w:val="FF0000"/>
        </w:rPr>
        <w:t xml:space="preserve"> </w:t>
      </w:r>
      <w:r w:rsidR="005407B2" w:rsidRPr="00B3162B">
        <w:rPr>
          <w:i/>
          <w:color w:val="FF0000"/>
        </w:rPr>
        <w:t>d’éligibilité</w:t>
      </w:r>
      <w:r w:rsidRPr="00B3162B">
        <w:rPr>
          <w:i/>
          <w:color w:val="FF0000"/>
        </w:rPr>
        <w:t xml:space="preserve"> pour chacun des membres. Vous trouverez des dispositions supplémentaires au point 5.2 des conditions de participation.</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B3162B" w14:paraId="759E42CC" w14:textId="77777777" w:rsidTr="00D04E04">
        <w:tc>
          <w:tcPr>
            <w:tcW w:w="4678" w:type="dxa"/>
          </w:tcPr>
          <w:bookmarkEnd w:id="26"/>
          <w:p w14:paraId="51F574DF" w14:textId="647CECC7" w:rsidR="00D04E04" w:rsidRPr="00B3162B" w:rsidRDefault="00D04E04" w:rsidP="00D04E04">
            <w:pPr>
              <w:spacing w:before="120" w:after="120"/>
              <w:rPr>
                <w:b/>
                <w:szCs w:val="22"/>
              </w:rPr>
            </w:pPr>
            <w:r w:rsidRPr="00B3162B">
              <w:rPr>
                <w:b/>
              </w:rPr>
              <w:t>Numéro d’immatriculation au registre du commerce / numéro d’enregistrement</w:t>
            </w:r>
          </w:p>
        </w:tc>
        <w:tc>
          <w:tcPr>
            <w:tcW w:w="4392" w:type="dxa"/>
          </w:tcPr>
          <w:p w14:paraId="50916A0D" w14:textId="77777777" w:rsidR="00D04E04" w:rsidRPr="00B3162B" w:rsidRDefault="00D04E04" w:rsidP="00D04E04">
            <w:pPr>
              <w:spacing w:before="120" w:after="120"/>
              <w:rPr>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2717F2" w:rsidRPr="00B3162B" w14:paraId="2791435F" w14:textId="77777777" w:rsidTr="00D04E04">
        <w:tc>
          <w:tcPr>
            <w:tcW w:w="4678" w:type="dxa"/>
          </w:tcPr>
          <w:p w14:paraId="3E0E2693" w14:textId="73AD7688" w:rsidR="002717F2" w:rsidRPr="00B3162B" w:rsidRDefault="002717F2" w:rsidP="002717F2">
            <w:pPr>
              <w:spacing w:before="120" w:after="120"/>
              <w:rPr>
                <w:b/>
                <w:szCs w:val="22"/>
              </w:rPr>
            </w:pPr>
            <w:r w:rsidRPr="00B3162B">
              <w:rPr>
                <w:b/>
              </w:rPr>
              <w:t>Forme juridique de l’entreprise</w:t>
            </w:r>
          </w:p>
        </w:tc>
        <w:tc>
          <w:tcPr>
            <w:tcW w:w="4392" w:type="dxa"/>
          </w:tcPr>
          <w:p w14:paraId="3FEAA38E" w14:textId="60A9229C" w:rsidR="002717F2" w:rsidRPr="00B3162B" w:rsidRDefault="002717F2" w:rsidP="002717F2">
            <w:pPr>
              <w:spacing w:before="120" w:after="120"/>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D04E04" w:rsidRPr="00B3162B" w14:paraId="4A8AF473" w14:textId="77777777" w:rsidTr="00D04E04">
        <w:tc>
          <w:tcPr>
            <w:tcW w:w="4678" w:type="dxa"/>
          </w:tcPr>
          <w:p w14:paraId="5375704A" w14:textId="7C81B03B" w:rsidR="00D04E04" w:rsidRPr="00B3162B" w:rsidRDefault="00D04E04" w:rsidP="00D04E04">
            <w:pPr>
              <w:spacing w:before="120" w:after="120"/>
              <w:rPr>
                <w:b/>
                <w:szCs w:val="22"/>
              </w:rPr>
            </w:pPr>
            <w:r w:rsidRPr="00B3162B">
              <w:rPr>
                <w:b/>
              </w:rPr>
              <w:t>Juridiction / autorité compétente</w:t>
            </w:r>
          </w:p>
        </w:tc>
        <w:tc>
          <w:tcPr>
            <w:tcW w:w="4392" w:type="dxa"/>
          </w:tcPr>
          <w:p w14:paraId="5B619B2D" w14:textId="77777777" w:rsidR="00D04E04" w:rsidRPr="00B3162B" w:rsidRDefault="00D04E04" w:rsidP="00D04E04">
            <w:pPr>
              <w:spacing w:before="120" w:after="120"/>
              <w:rPr>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ED68B5" w:rsidRPr="00B3162B" w14:paraId="10659C8E" w14:textId="77777777" w:rsidTr="00D04E04">
        <w:tc>
          <w:tcPr>
            <w:tcW w:w="4678" w:type="dxa"/>
          </w:tcPr>
          <w:p w14:paraId="10BF7B6D" w14:textId="6C7CD6A2" w:rsidR="00BF4BD0" w:rsidRPr="00B3162B" w:rsidRDefault="00900707" w:rsidP="0034398A">
            <w:pPr>
              <w:spacing w:before="120" w:after="120"/>
              <w:rPr>
                <w:b/>
                <w:szCs w:val="22"/>
              </w:rPr>
            </w:pPr>
            <w:r w:rsidRPr="00B3162B">
              <w:rPr>
                <w:b/>
                <w:bCs/>
              </w:rPr>
              <w:t>Le siège de votre entreprise se trouve-t-il en Afghanistan, en Biélorussie, en Iran, en Corée du Nord, dans les Territoires palestiniens, en Russie, dans les territoires occupés de l’Ukraine ou en Syrie ?</w:t>
            </w:r>
          </w:p>
        </w:tc>
        <w:tc>
          <w:tcPr>
            <w:tcW w:w="4392" w:type="dxa"/>
          </w:tcPr>
          <w:p w14:paraId="5E4C768B" w14:textId="26FA050B" w:rsidR="00D10BCE" w:rsidRPr="0013391D" w:rsidRDefault="00A72274" w:rsidP="00D0723B">
            <w:pPr>
              <w:tabs>
                <w:tab w:val="left" w:pos="315"/>
              </w:tabs>
              <w:spacing w:before="120" w:after="120"/>
              <w:rPr>
                <w:rFonts w:eastAsia="Calibri" w:cs="Arial"/>
                <w:szCs w:val="20"/>
              </w:rPr>
            </w:pPr>
            <w:r w:rsidRPr="00B3162B">
              <w:rPr>
                <w:rFonts w:eastAsia="Calibri" w:cs="Arial"/>
              </w:rPr>
              <w:fldChar w:fldCharType="begin">
                <w:ffData>
                  <w:name w:val=""/>
                  <w:enabled/>
                  <w:calcOnExit w:val="0"/>
                  <w:checkBox>
                    <w:sizeAuto/>
                    <w:default w:val="0"/>
                  </w:checkBox>
                </w:ffData>
              </w:fldChar>
            </w:r>
            <w:r w:rsidRPr="00B3162B">
              <w:rPr>
                <w:rFonts w:eastAsia="Calibri" w:cs="Arial"/>
              </w:rPr>
              <w:instrText xml:space="preserve"> FORMCHECKBOX </w:instrText>
            </w:r>
            <w:r w:rsidRPr="00B3162B">
              <w:rPr>
                <w:rFonts w:eastAsia="Calibri" w:cs="Arial"/>
              </w:rPr>
            </w:r>
            <w:r w:rsidRPr="00B3162B">
              <w:rPr>
                <w:rFonts w:eastAsia="Calibri" w:cs="Arial"/>
              </w:rPr>
              <w:fldChar w:fldCharType="separate"/>
            </w:r>
            <w:r w:rsidRPr="00B3162B">
              <w:rPr>
                <w:rFonts w:eastAsia="Calibri" w:cs="Arial"/>
              </w:rPr>
              <w:fldChar w:fldCharType="end"/>
            </w:r>
            <w:r w:rsidRPr="00B3162B">
              <w:tab/>
            </w:r>
            <w:r w:rsidRPr="00B3162B">
              <w:rPr>
                <w:color w:val="000000"/>
              </w:rPr>
              <w:t xml:space="preserve">OUI, en : </w:t>
            </w:r>
            <w:r w:rsidR="00D10BCE" w:rsidRPr="00B3162B">
              <w:rPr>
                <w:rFonts w:eastAsia="Calibri" w:cs="Arial"/>
                <w:b/>
              </w:rPr>
              <w:fldChar w:fldCharType="begin" w:fldLock="1">
                <w:ffData>
                  <w:name w:val="Nachricht"/>
                  <w:enabled/>
                  <w:calcOnExit/>
                  <w:textInput/>
                </w:ffData>
              </w:fldChar>
            </w:r>
            <w:r w:rsidR="00D10BCE" w:rsidRPr="00B3162B">
              <w:rPr>
                <w:rFonts w:eastAsia="Calibri" w:cs="Arial"/>
              </w:rPr>
              <w:instrText xml:space="preserve"> FORMTEXT </w:instrText>
            </w:r>
            <w:r w:rsidR="00D10BCE" w:rsidRPr="00B3162B">
              <w:rPr>
                <w:rFonts w:eastAsia="Calibri" w:cs="Arial"/>
                <w:b/>
              </w:rPr>
            </w:r>
            <w:r w:rsidR="00D10BCE" w:rsidRPr="00B3162B">
              <w:rPr>
                <w:rFonts w:eastAsia="Calibri" w:cs="Arial"/>
                <w:b/>
              </w:rPr>
              <w:fldChar w:fldCharType="separate"/>
            </w:r>
            <w:r w:rsidRPr="00B3162B">
              <w:t> </w:t>
            </w:r>
            <w:r w:rsidRPr="00B3162B">
              <w:t> </w:t>
            </w:r>
            <w:r w:rsidRPr="00B3162B">
              <w:t> </w:t>
            </w:r>
            <w:r w:rsidRPr="00B3162B">
              <w:t> </w:t>
            </w:r>
            <w:r w:rsidRPr="00B3162B">
              <w:t> </w:t>
            </w:r>
            <w:r w:rsidR="00D10BCE" w:rsidRPr="00B3162B">
              <w:rPr>
                <w:rFonts w:eastAsia="Calibri" w:cs="Arial"/>
                <w:b/>
              </w:rPr>
              <w:fldChar w:fldCharType="end"/>
            </w:r>
          </w:p>
          <w:p w14:paraId="1CEECE1B" w14:textId="52AC9F91" w:rsidR="00ED68B5" w:rsidRPr="00B3162B" w:rsidRDefault="00D10BCE" w:rsidP="00D0723B">
            <w:pPr>
              <w:tabs>
                <w:tab w:val="left" w:pos="315"/>
              </w:tabs>
              <w:spacing w:before="120" w:after="120"/>
              <w:rPr>
                <w:szCs w:val="20"/>
              </w:rPr>
            </w:pPr>
            <w:r w:rsidRPr="00B3162B">
              <w:rPr>
                <w:rFonts w:eastAsia="Calibri" w:cs="Arial"/>
              </w:rPr>
              <w:fldChar w:fldCharType="begin">
                <w:ffData>
                  <w:name w:val=""/>
                  <w:enabled/>
                  <w:calcOnExit w:val="0"/>
                  <w:checkBox>
                    <w:sizeAuto/>
                    <w:default w:val="0"/>
                    <w:checked w:val="0"/>
                  </w:checkBox>
                </w:ffData>
              </w:fldChar>
            </w:r>
            <w:r w:rsidRPr="00B3162B">
              <w:rPr>
                <w:rFonts w:eastAsia="Calibri" w:cs="Arial"/>
              </w:rPr>
              <w:instrText xml:space="preserve"> FORMCHECKBOX </w:instrText>
            </w:r>
            <w:r w:rsidRPr="00B3162B">
              <w:rPr>
                <w:rFonts w:eastAsia="Calibri" w:cs="Arial"/>
              </w:rPr>
            </w:r>
            <w:r w:rsidRPr="00B3162B">
              <w:rPr>
                <w:rFonts w:eastAsia="Calibri" w:cs="Arial"/>
              </w:rPr>
              <w:fldChar w:fldCharType="separate"/>
            </w:r>
            <w:r w:rsidRPr="00B3162B">
              <w:rPr>
                <w:rFonts w:eastAsia="Calibri" w:cs="Arial"/>
              </w:rPr>
              <w:fldChar w:fldCharType="end"/>
            </w:r>
            <w:r w:rsidRPr="00B3162B">
              <w:tab/>
            </w:r>
            <w:r w:rsidRPr="00B3162B">
              <w:rPr>
                <w:color w:val="000000"/>
              </w:rPr>
              <w:t>NON</w:t>
            </w:r>
          </w:p>
        </w:tc>
      </w:tr>
    </w:tbl>
    <w:p w14:paraId="0DD80782" w14:textId="02DBABCB" w:rsidR="00D04E04" w:rsidRPr="00B3162B" w:rsidRDefault="00D04E04" w:rsidP="00430B65">
      <w:pPr>
        <w:pStyle w:val="berschrift3"/>
        <w:spacing w:after="240"/>
      </w:pPr>
      <w:bookmarkStart w:id="27" w:name="_Toc29219561"/>
      <w:bookmarkStart w:id="28" w:name="_Toc204924417"/>
      <w:bookmarkStart w:id="29" w:name="_Toc218866435"/>
      <w:r w:rsidRPr="00B3162B">
        <w:t xml:space="preserve">Rubrique </w:t>
      </w:r>
      <w:bookmarkEnd w:id="27"/>
      <w:r w:rsidRPr="00B3162B">
        <w:t>réservée aux groupements de candidat·e·s / soumissionnaires (consortiums)</w:t>
      </w:r>
      <w:bookmarkEnd w:id="28"/>
      <w:bookmarkEnd w:id="29"/>
    </w:p>
    <w:p w14:paraId="2918A53C" w14:textId="77777777" w:rsidR="00AA445D" w:rsidRPr="00B3162B" w:rsidRDefault="00AA445D" w:rsidP="00430B65">
      <w:pPr>
        <w:spacing w:after="240"/>
        <w:rPr>
          <w:i/>
          <w:color w:val="FF0000"/>
          <w:szCs w:val="22"/>
        </w:rPr>
      </w:pPr>
      <w:r w:rsidRPr="00B3162B">
        <w:rPr>
          <w:i/>
          <w:color w:val="FF0000"/>
        </w:rPr>
        <w:t>Veuillez joindre sous forme de fichier séparé la déclaration du groupement de candidat·e·s / soumissionnaires (déclaration du consortium) signée par tous ses membres !</w:t>
      </w:r>
    </w:p>
    <w:tbl>
      <w:tblPr>
        <w:tblStyle w:val="Tabellenraster"/>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6804"/>
      </w:tblGrid>
      <w:tr w:rsidR="00D04E04" w:rsidRPr="00B3162B" w14:paraId="09EBE3F2" w14:textId="77777777" w:rsidTr="00D04E04">
        <w:tc>
          <w:tcPr>
            <w:tcW w:w="2268" w:type="dxa"/>
          </w:tcPr>
          <w:p w14:paraId="4CBDD648" w14:textId="77777777" w:rsidR="00D04E04" w:rsidRPr="00B3162B" w:rsidRDefault="00D04E04" w:rsidP="00D04E04">
            <w:pPr>
              <w:spacing w:before="120" w:after="120"/>
              <w:rPr>
                <w:b/>
              </w:rPr>
            </w:pPr>
            <w:r w:rsidRPr="00B3162B">
              <w:rPr>
                <w:b/>
              </w:rPr>
              <w:t>Nom, adresse</w:t>
            </w:r>
          </w:p>
        </w:tc>
        <w:tc>
          <w:tcPr>
            <w:tcW w:w="6804" w:type="dxa"/>
          </w:tcPr>
          <w:p w14:paraId="29D27554" w14:textId="77777777" w:rsidR="00D04E04" w:rsidRPr="00B3162B" w:rsidRDefault="00D04E04" w:rsidP="00D04E04">
            <w:pPr>
              <w:spacing w:before="120" w:after="120"/>
              <w:rPr>
                <w:b/>
              </w:rPr>
            </w:pPr>
            <w:r w:rsidRPr="00B3162B">
              <w:rPr>
                <w:b/>
              </w:rPr>
              <w:fldChar w:fldCharType="begin" w:fldLock="1">
                <w:ffData>
                  <w:name w:val="Nachricht"/>
                  <w:enabled/>
                  <w:calcOnExit/>
                  <w:textInput/>
                </w:ffData>
              </w:fldChar>
            </w:r>
            <w:r w:rsidRPr="00B3162B">
              <w:rPr>
                <w:b/>
              </w:rPr>
              <w:instrText xml:space="preserve"> FORMTEXT </w:instrText>
            </w:r>
            <w:r w:rsidRPr="00B3162B">
              <w:rPr>
                <w:b/>
              </w:rPr>
            </w:r>
            <w:r w:rsidRPr="00B3162B">
              <w:rPr>
                <w:b/>
              </w:rPr>
              <w:fldChar w:fldCharType="separate"/>
            </w:r>
            <w:r w:rsidRPr="00B3162B">
              <w:rPr>
                <w:b/>
              </w:rPr>
              <w:t>     </w:t>
            </w:r>
            <w:r w:rsidRPr="00B3162B">
              <w:rPr>
                <w:b/>
              </w:rPr>
              <w:fldChar w:fldCharType="end"/>
            </w:r>
          </w:p>
        </w:tc>
      </w:tr>
      <w:tr w:rsidR="00D04E04" w:rsidRPr="00B3162B" w14:paraId="3FFCF615" w14:textId="77777777" w:rsidTr="00D04E04">
        <w:tc>
          <w:tcPr>
            <w:tcW w:w="2268" w:type="dxa"/>
          </w:tcPr>
          <w:p w14:paraId="399478E1" w14:textId="77777777" w:rsidR="00D04E04" w:rsidRPr="00B3162B" w:rsidRDefault="00D04E04" w:rsidP="00D04E04">
            <w:pPr>
              <w:spacing w:before="120" w:after="120"/>
              <w:rPr>
                <w:b/>
                <w:szCs w:val="22"/>
              </w:rPr>
            </w:pPr>
            <w:r w:rsidRPr="00B3162B">
              <w:rPr>
                <w:b/>
              </w:rPr>
              <w:t>Nom, adresse</w:t>
            </w:r>
          </w:p>
        </w:tc>
        <w:tc>
          <w:tcPr>
            <w:tcW w:w="6804" w:type="dxa"/>
          </w:tcPr>
          <w:p w14:paraId="0FEE31E6" w14:textId="77777777" w:rsidR="00D04E04" w:rsidRPr="00B3162B" w:rsidRDefault="00D04E04" w:rsidP="00D04E04">
            <w:pPr>
              <w:spacing w:before="120" w:after="120"/>
              <w:rPr>
                <w:b/>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D04E04" w:rsidRPr="00B3162B" w14:paraId="30BC2E7C" w14:textId="77777777" w:rsidTr="00D04E04">
        <w:tc>
          <w:tcPr>
            <w:tcW w:w="2268" w:type="dxa"/>
          </w:tcPr>
          <w:p w14:paraId="66795FF0" w14:textId="77777777" w:rsidR="00D04E04" w:rsidRPr="00B3162B" w:rsidRDefault="00D04E04" w:rsidP="00D04E04">
            <w:pPr>
              <w:spacing w:before="120" w:after="120"/>
              <w:rPr>
                <w:b/>
                <w:szCs w:val="22"/>
              </w:rPr>
            </w:pPr>
            <w:r w:rsidRPr="00B3162B">
              <w:rPr>
                <w:b/>
              </w:rPr>
              <w:t>Nom, adresse</w:t>
            </w:r>
          </w:p>
        </w:tc>
        <w:tc>
          <w:tcPr>
            <w:tcW w:w="6804" w:type="dxa"/>
          </w:tcPr>
          <w:p w14:paraId="596271FF" w14:textId="77777777" w:rsidR="00D04E04" w:rsidRPr="00B3162B" w:rsidRDefault="00D04E04" w:rsidP="00D04E04">
            <w:pPr>
              <w:spacing w:before="120" w:after="120"/>
              <w:rPr>
                <w:b/>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bl>
    <w:p w14:paraId="2668FE85" w14:textId="77777777" w:rsidR="00AA4470" w:rsidRPr="00335D5D" w:rsidRDefault="00D04E04" w:rsidP="00D0723B">
      <w:pPr>
        <w:pStyle w:val="berschrift3"/>
        <w:rPr>
          <w:rFonts w:cs="Arial"/>
          <w:b w:val="0"/>
          <w:bCs w:val="0"/>
          <w:u w:val="single"/>
        </w:rPr>
      </w:pPr>
      <w:r w:rsidRPr="00335D5D">
        <w:rPr>
          <w:b w:val="0"/>
          <w:bCs w:val="0"/>
        </w:rPr>
        <w:lastRenderedPageBreak/>
        <w:br w:type="page"/>
      </w:r>
    </w:p>
    <w:p w14:paraId="1B093BC1" w14:textId="06051DEB" w:rsidR="00F22D99" w:rsidRPr="00B3162B" w:rsidRDefault="00030EB4" w:rsidP="009679CF">
      <w:pPr>
        <w:rPr>
          <w:i/>
          <w:iCs/>
          <w:color w:val="FF0000"/>
        </w:rPr>
      </w:pPr>
      <w:bookmarkStart w:id="30" w:name="_Toc204924418"/>
      <w:r w:rsidRPr="00B3162B">
        <w:rPr>
          <w:i/>
          <w:iCs/>
          <w:color w:val="FF0000"/>
        </w:rPr>
        <w:lastRenderedPageBreak/>
        <w:t xml:space="preserve">N. B. : dans le cas d’un groupement de candidat·e·s / soumissionnaires, les critères </w:t>
      </w:r>
      <w:r w:rsidR="001C34FD" w:rsidRPr="00B3162B">
        <w:rPr>
          <w:i/>
          <w:iCs/>
          <w:color w:val="FF0000"/>
        </w:rPr>
        <w:t>d’éligibilité</w:t>
      </w:r>
      <w:r w:rsidRPr="00B3162B">
        <w:rPr>
          <w:i/>
          <w:iCs/>
          <w:color w:val="FF0000"/>
        </w:rPr>
        <w:t xml:space="preserve"> ci-après doivent être remplis cumulativement par chacun·e des candidat·e·s / soumissionnaires. Les informations correspondantes doivent être intégrées dans la déclaration </w:t>
      </w:r>
      <w:r w:rsidR="005C51C0" w:rsidRPr="00B3162B">
        <w:rPr>
          <w:i/>
          <w:color w:val="FF0000"/>
        </w:rPr>
        <w:t>d’éligibilité</w:t>
      </w:r>
      <w:r w:rsidRPr="00B3162B">
        <w:rPr>
          <w:i/>
          <w:iCs/>
          <w:color w:val="FF0000"/>
        </w:rPr>
        <w:t xml:space="preserve"> remise par le·la candidat·e / soumissionnaire mandaté·e. Cela vaut également en cas de recours à </w:t>
      </w:r>
      <w:r w:rsidR="00891D7C" w:rsidRPr="00B3162B">
        <w:rPr>
          <w:i/>
          <w:iCs/>
          <w:color w:val="FF0000"/>
        </w:rPr>
        <w:t>la capacité</w:t>
      </w:r>
      <w:r w:rsidRPr="00B3162B">
        <w:rPr>
          <w:i/>
          <w:iCs/>
          <w:color w:val="FF0000"/>
        </w:rPr>
        <w:t xml:space="preserve"> d’une autre entité. Par ailleurs, chaque membre d’un groupement de candidat·e·s / soumissionnaires ou d’une autre entreprise au sens de l’article 43 du code allemand de passation des marchés publics de fournitures et de services d’une valeur inférieure aux seuils de l’Union européenne (UVgO) doit remettre une déclaration</w:t>
      </w:r>
      <w:r w:rsidR="002808B6" w:rsidRPr="00B3162B">
        <w:rPr>
          <w:i/>
          <w:iCs/>
          <w:color w:val="FF0000"/>
        </w:rPr>
        <w:t xml:space="preserve"> </w:t>
      </w:r>
      <w:r w:rsidR="00891D7C" w:rsidRPr="00B3162B">
        <w:rPr>
          <w:i/>
          <w:color w:val="FF0000"/>
        </w:rPr>
        <w:t>d’éligibilité</w:t>
      </w:r>
      <w:r w:rsidRPr="00B3162B">
        <w:rPr>
          <w:i/>
          <w:iCs/>
          <w:color w:val="FF0000"/>
        </w:rPr>
        <w:t xml:space="preserve"> distincte.</w:t>
      </w:r>
      <w:bookmarkEnd w:id="30"/>
    </w:p>
    <w:p w14:paraId="157B028F" w14:textId="1FC9C7F8" w:rsidR="00247C37" w:rsidRPr="00B3162B" w:rsidRDefault="007273C6" w:rsidP="00D0723B">
      <w:pPr>
        <w:pStyle w:val="berschrift3"/>
        <w:rPr>
          <w:rFonts w:cs="Arial"/>
        </w:rPr>
      </w:pPr>
      <w:bookmarkStart w:id="31" w:name="_Toc204924419"/>
      <w:bookmarkStart w:id="32" w:name="_Toc218866436"/>
      <w:r w:rsidRPr="00B3162B">
        <w:t>Capacité économique et financière</w:t>
      </w:r>
      <w:bookmarkEnd w:id="31"/>
      <w:bookmarkEnd w:id="32"/>
    </w:p>
    <w:p w14:paraId="76CB331C" w14:textId="285A1EBF" w:rsidR="007D416C" w:rsidRPr="00B3162B" w:rsidRDefault="00247C37" w:rsidP="00074A24">
      <w:pPr>
        <w:tabs>
          <w:tab w:val="left" w:pos="567"/>
        </w:tabs>
        <w:spacing w:after="60"/>
        <w:jc w:val="both"/>
        <w:rPr>
          <w:rFonts w:cs="Arial"/>
          <w:b/>
          <w:bCs/>
          <w:color w:val="000000" w:themeColor="text1"/>
          <w:szCs w:val="22"/>
        </w:rPr>
      </w:pPr>
      <w:r w:rsidRPr="00B3162B">
        <w:rPr>
          <w:b/>
          <w:color w:val="000000" w:themeColor="text1"/>
        </w:rPr>
        <w:t>Chiffres clés de l’entreprise</w:t>
      </w:r>
    </w:p>
    <w:p w14:paraId="6C74B301" w14:textId="068B1FAA" w:rsidR="00DE3C1A" w:rsidRPr="00B3162B" w:rsidRDefault="00074A24" w:rsidP="00430B65">
      <w:pPr>
        <w:spacing w:before="100" w:beforeAutospacing="1" w:after="120"/>
        <w:jc w:val="both"/>
        <w:rPr>
          <w:rFonts w:cs="Arial"/>
          <w:bCs/>
          <w:color w:val="000000" w:themeColor="text1"/>
          <w:szCs w:val="22"/>
        </w:rPr>
      </w:pPr>
      <w:r w:rsidRPr="00B3162B">
        <w:t>Votre chiffre d’affaires moyen réalisé</w:t>
      </w:r>
      <w:r w:rsidRPr="00B3162B">
        <w:rPr>
          <w:color w:val="000000" w:themeColor="text1"/>
        </w:rPr>
        <w:t xml:space="preserve"> </w:t>
      </w:r>
      <w:bookmarkStart w:id="33" w:name="_Hlk47555070"/>
      <w:r w:rsidRPr="00B3162B">
        <w:t xml:space="preserve">par </w:t>
      </w:r>
      <w:sdt>
        <w:sdtPr>
          <w:rPr>
            <w:rFonts w:cs="Arial"/>
            <w:bCs/>
            <w:color w:val="000000" w:themeColor="text1"/>
            <w:szCs w:val="22"/>
          </w:rPr>
          <w:id w:val="-97562553"/>
          <w:placeholder>
            <w:docPart w:val="DefaultPlaceholder_-1854013438"/>
          </w:placeholder>
          <w:dropDownList>
            <w:listItem w:value="Wählen Sie ein Element aus."/>
            <w:listItem w:displayText="toute l’entreprise " w:value="gesamten Unternehmen "/>
            <w:listItem w:displayText="département pertinent " w:value="relevanten Unternehmensbereich "/>
          </w:dropDownList>
        </w:sdtPr>
        <w:sdtEndPr/>
        <w:sdtContent>
          <w:r w:rsidR="007C6DF0">
            <w:rPr>
              <w:rFonts w:cs="Arial"/>
              <w:bCs/>
              <w:color w:val="000000" w:themeColor="text1"/>
              <w:szCs w:val="22"/>
            </w:rPr>
            <w:t xml:space="preserve">toute l’entreprise </w:t>
          </w:r>
        </w:sdtContent>
      </w:sdt>
      <w:r w:rsidR="007322D1">
        <w:rPr>
          <w:rFonts w:cs="Arial"/>
          <w:bCs/>
          <w:color w:val="000000" w:themeColor="text1"/>
          <w:szCs w:val="22"/>
        </w:rPr>
        <w:t xml:space="preserve"> </w:t>
      </w:r>
      <w:bookmarkEnd w:id="33"/>
      <w:r w:rsidRPr="00B3162B">
        <w:t>au cours des trois derniers exercices atteint-il (chaque année)</w:t>
      </w:r>
      <w:bookmarkStart w:id="34" w:name="_Hlk122365554"/>
      <w:r w:rsidRPr="00B3162B">
        <w:rPr>
          <w:color w:val="000000" w:themeColor="text1"/>
        </w:rPr>
        <w:t xml:space="preserve"> au minimum</w:t>
      </w:r>
      <w:r w:rsidRPr="00B3162B">
        <w:rPr>
          <w:b/>
          <w:color w:val="000000" w:themeColor="text1"/>
        </w:rPr>
        <w:t xml:space="preserve"> </w:t>
      </w:r>
      <w:bookmarkEnd w:id="34"/>
      <w:r w:rsidR="003A6C4C">
        <w:rPr>
          <w:rFonts w:cs="Arial"/>
          <w:b/>
          <w:bCs/>
        </w:rPr>
        <w:t>43.000,00</w:t>
      </w:r>
      <w:r w:rsidRPr="00B3162B">
        <w:rPr>
          <w:b/>
          <w:bCs/>
        </w:rPr>
        <w:t> </w:t>
      </w:r>
      <w:r w:rsidRPr="00B3162B">
        <w:rPr>
          <w:b/>
          <w:bCs/>
          <w:color w:val="000000" w:themeColor="text1"/>
        </w:rPr>
        <w:t>euros</w:t>
      </w:r>
      <w:r w:rsidRPr="00B3162B">
        <w:rPr>
          <w:color w:val="000000" w:themeColor="text1"/>
        </w:rPr>
        <w:t xml:space="preserve"> nets ?</w:t>
      </w:r>
    </w:p>
    <w:p w14:paraId="540414B0" w14:textId="1CD1E47B" w:rsidR="00EB796A" w:rsidRPr="00B3162B" w:rsidRDefault="00934EAE" w:rsidP="00934EAE">
      <w:pPr>
        <w:tabs>
          <w:tab w:val="left" w:pos="993"/>
        </w:tabs>
        <w:spacing w:before="100" w:beforeAutospacing="1" w:after="120" w:line="360" w:lineRule="auto"/>
        <w:ind w:left="567"/>
        <w:rPr>
          <w:rFonts w:cs="Arial"/>
          <w:bCs/>
          <w:color w:val="000000" w:themeColor="text1"/>
          <w:szCs w:val="22"/>
        </w:rPr>
      </w:pPr>
      <w:r w:rsidRPr="00B3162B">
        <w:rPr>
          <w:rFonts w:eastAsia="Calibri" w:cs="Arial"/>
        </w:rPr>
        <w:fldChar w:fldCharType="begin">
          <w:ffData>
            <w:name w:val=""/>
            <w:enabled/>
            <w:calcOnExit w:val="0"/>
            <w:checkBox>
              <w:sizeAuto/>
              <w:default w:val="0"/>
              <w:checked w:val="0"/>
            </w:checkBox>
          </w:ffData>
        </w:fldChar>
      </w:r>
      <w:r w:rsidRPr="00B3162B">
        <w:rPr>
          <w:rFonts w:eastAsia="Calibri" w:cs="Arial"/>
        </w:rPr>
        <w:instrText xml:space="preserve"> FORMCHECKBOX </w:instrText>
      </w:r>
      <w:r w:rsidRPr="00B3162B">
        <w:rPr>
          <w:rFonts w:eastAsia="Calibri" w:cs="Arial"/>
        </w:rPr>
      </w:r>
      <w:r w:rsidRPr="00B3162B">
        <w:rPr>
          <w:rFonts w:eastAsia="Calibri" w:cs="Arial"/>
        </w:rPr>
        <w:fldChar w:fldCharType="separate"/>
      </w:r>
      <w:r w:rsidRPr="00B3162B">
        <w:rPr>
          <w:rFonts w:eastAsia="Calibri" w:cs="Arial"/>
        </w:rPr>
        <w:fldChar w:fldCharType="end"/>
      </w:r>
      <w:r w:rsidR="008111B5" w:rsidRPr="00B3162B">
        <w:rPr>
          <w:color w:val="000000" w:themeColor="text1"/>
        </w:rPr>
        <w:tab/>
        <w:t>OUI</w:t>
      </w:r>
      <w:r w:rsidR="008111B5" w:rsidRPr="00B3162B">
        <w:rPr>
          <w:color w:val="000000" w:themeColor="text1"/>
        </w:rPr>
        <w:br/>
      </w:r>
      <w:r w:rsidRPr="00B3162B">
        <w:rPr>
          <w:rFonts w:eastAsia="Calibri" w:cs="Arial"/>
        </w:rPr>
        <w:fldChar w:fldCharType="begin">
          <w:ffData>
            <w:name w:val=""/>
            <w:enabled/>
            <w:calcOnExit w:val="0"/>
            <w:checkBox>
              <w:sizeAuto/>
              <w:default w:val="0"/>
              <w:checked w:val="0"/>
            </w:checkBox>
          </w:ffData>
        </w:fldChar>
      </w:r>
      <w:r w:rsidRPr="00B3162B">
        <w:rPr>
          <w:rFonts w:eastAsia="Calibri" w:cs="Arial"/>
        </w:rPr>
        <w:instrText xml:space="preserve"> FORMCHECKBOX </w:instrText>
      </w:r>
      <w:r w:rsidRPr="00B3162B">
        <w:rPr>
          <w:rFonts w:eastAsia="Calibri" w:cs="Arial"/>
        </w:rPr>
      </w:r>
      <w:r w:rsidRPr="00B3162B">
        <w:rPr>
          <w:rFonts w:eastAsia="Calibri" w:cs="Arial"/>
        </w:rPr>
        <w:fldChar w:fldCharType="separate"/>
      </w:r>
      <w:r w:rsidRPr="00B3162B">
        <w:rPr>
          <w:rFonts w:eastAsia="Calibri" w:cs="Arial"/>
        </w:rPr>
        <w:fldChar w:fldCharType="end"/>
      </w:r>
      <w:r w:rsidR="008111B5" w:rsidRPr="00B3162B">
        <w:rPr>
          <w:color w:val="000000" w:themeColor="text1"/>
        </w:rPr>
        <w:tab/>
        <w:t>NON</w:t>
      </w:r>
    </w:p>
    <w:p w14:paraId="3B9A905C" w14:textId="7F00A04C" w:rsidR="00DE3C1A" w:rsidRPr="00B3162B" w:rsidRDefault="00074A24" w:rsidP="00D04E04">
      <w:pPr>
        <w:spacing w:before="100" w:beforeAutospacing="1" w:after="120"/>
        <w:rPr>
          <w:rFonts w:cs="Arial"/>
          <w:bCs/>
          <w:color w:val="000000" w:themeColor="text1"/>
          <w:szCs w:val="22"/>
        </w:rPr>
      </w:pPr>
      <w:r w:rsidRPr="00B3162B">
        <w:t>Le nombre moyen de salarié·e·s et cadres de direction sur les trois dernières années civiles</w:t>
      </w:r>
      <w:r w:rsidRPr="00B3162B">
        <w:rPr>
          <w:color w:val="000000" w:themeColor="text1"/>
        </w:rPr>
        <w:t xml:space="preserve"> </w:t>
      </w:r>
      <w:r w:rsidRPr="00B3162B">
        <w:t xml:space="preserve">atteint-il au minimum </w:t>
      </w:r>
      <w:r w:rsidR="003A6C4C">
        <w:rPr>
          <w:rFonts w:cs="Arial"/>
          <w:b/>
          <w:bCs/>
        </w:rPr>
        <w:t>0</w:t>
      </w:r>
      <w:r w:rsidRPr="00B3162B">
        <w:rPr>
          <w:b/>
          <w:bCs/>
        </w:rPr>
        <w:t> </w:t>
      </w:r>
      <w:r w:rsidRPr="003A6C4C">
        <w:rPr>
          <w:b/>
          <w:bCs/>
        </w:rPr>
        <w:t>personnes</w:t>
      </w:r>
      <w:r w:rsidRPr="003A6C4C">
        <w:t> </w:t>
      </w:r>
      <w:r w:rsidR="003A6C4C" w:rsidRPr="003A6C4C">
        <w:t>/</w:t>
      </w:r>
      <w:r w:rsidR="003A6C4C" w:rsidRPr="003A6C4C">
        <w:rPr>
          <w:b/>
          <w:bCs/>
        </w:rPr>
        <w:t>non relevant</w:t>
      </w:r>
      <w:r w:rsidR="003A6C4C" w:rsidRPr="003A6C4C">
        <w:t xml:space="preserve"> </w:t>
      </w:r>
      <w:r w:rsidR="003A6C4C" w:rsidRPr="00B3162B">
        <w:rPr>
          <w:color w:val="000000" w:themeColor="text1"/>
        </w:rPr>
        <w:t>?</w:t>
      </w:r>
    </w:p>
    <w:p w14:paraId="01DBE182" w14:textId="148B1A67" w:rsidR="00D3663F" w:rsidRPr="00B3162B" w:rsidRDefault="00934EAE" w:rsidP="00934EAE">
      <w:pPr>
        <w:tabs>
          <w:tab w:val="left" w:pos="993"/>
        </w:tabs>
        <w:spacing w:before="100" w:beforeAutospacing="1" w:after="120" w:line="360" w:lineRule="auto"/>
        <w:ind w:left="567"/>
        <w:rPr>
          <w:rFonts w:cs="Arial"/>
          <w:bCs/>
          <w:color w:val="000000" w:themeColor="text1"/>
          <w:szCs w:val="22"/>
        </w:rPr>
      </w:pPr>
      <w:r w:rsidRPr="00B3162B">
        <w:rPr>
          <w:rFonts w:eastAsia="Calibri" w:cs="Arial"/>
        </w:rPr>
        <w:fldChar w:fldCharType="begin">
          <w:ffData>
            <w:name w:val=""/>
            <w:enabled/>
            <w:calcOnExit w:val="0"/>
            <w:checkBox>
              <w:sizeAuto/>
              <w:default w:val="0"/>
              <w:checked w:val="0"/>
            </w:checkBox>
          </w:ffData>
        </w:fldChar>
      </w:r>
      <w:r w:rsidRPr="00B3162B">
        <w:rPr>
          <w:rFonts w:eastAsia="Calibri" w:cs="Arial"/>
        </w:rPr>
        <w:instrText xml:space="preserve"> FORMCHECKBOX </w:instrText>
      </w:r>
      <w:r w:rsidRPr="00B3162B">
        <w:rPr>
          <w:rFonts w:eastAsia="Calibri" w:cs="Arial"/>
        </w:rPr>
      </w:r>
      <w:r w:rsidRPr="00B3162B">
        <w:rPr>
          <w:rFonts w:eastAsia="Calibri" w:cs="Arial"/>
        </w:rPr>
        <w:fldChar w:fldCharType="separate"/>
      </w:r>
      <w:r w:rsidRPr="00B3162B">
        <w:rPr>
          <w:rFonts w:eastAsia="Calibri" w:cs="Arial"/>
        </w:rPr>
        <w:fldChar w:fldCharType="end"/>
      </w:r>
      <w:r w:rsidR="008111B5" w:rsidRPr="00B3162B">
        <w:rPr>
          <w:color w:val="000000" w:themeColor="text1"/>
        </w:rPr>
        <w:tab/>
        <w:t>OUI</w:t>
      </w:r>
      <w:r w:rsidR="008111B5" w:rsidRPr="00B3162B">
        <w:rPr>
          <w:color w:val="000000" w:themeColor="text1"/>
        </w:rPr>
        <w:br/>
      </w:r>
      <w:r w:rsidRPr="00B3162B">
        <w:rPr>
          <w:rFonts w:eastAsia="Calibri" w:cs="Arial"/>
        </w:rPr>
        <w:fldChar w:fldCharType="begin">
          <w:ffData>
            <w:name w:val=""/>
            <w:enabled/>
            <w:calcOnExit w:val="0"/>
            <w:checkBox>
              <w:sizeAuto/>
              <w:default w:val="0"/>
              <w:checked w:val="0"/>
            </w:checkBox>
          </w:ffData>
        </w:fldChar>
      </w:r>
      <w:r w:rsidRPr="00B3162B">
        <w:rPr>
          <w:rFonts w:eastAsia="Calibri" w:cs="Arial"/>
        </w:rPr>
        <w:instrText xml:space="preserve"> FORMCHECKBOX </w:instrText>
      </w:r>
      <w:r w:rsidRPr="00B3162B">
        <w:rPr>
          <w:rFonts w:eastAsia="Calibri" w:cs="Arial"/>
        </w:rPr>
      </w:r>
      <w:r w:rsidRPr="00B3162B">
        <w:rPr>
          <w:rFonts w:eastAsia="Calibri" w:cs="Arial"/>
        </w:rPr>
        <w:fldChar w:fldCharType="separate"/>
      </w:r>
      <w:r w:rsidRPr="00B3162B">
        <w:rPr>
          <w:rFonts w:eastAsia="Calibri" w:cs="Arial"/>
        </w:rPr>
        <w:fldChar w:fldCharType="end"/>
      </w:r>
      <w:r w:rsidR="008111B5" w:rsidRPr="00B3162B">
        <w:rPr>
          <w:color w:val="000000" w:themeColor="text1"/>
        </w:rPr>
        <w:tab/>
        <w:t>NON</w:t>
      </w:r>
    </w:p>
    <w:p w14:paraId="6367DAC5" w14:textId="714184E9" w:rsidR="00047F4A" w:rsidRPr="00B3162B" w:rsidRDefault="00047F4A" w:rsidP="009F1656">
      <w:pPr>
        <w:pStyle w:val="berschrift3"/>
      </w:pPr>
      <w:bookmarkStart w:id="35" w:name="_Toc204924420"/>
      <w:bookmarkStart w:id="36" w:name="_Toc218866437"/>
      <w:r w:rsidRPr="00B3162B">
        <w:t>Capacité technique</w:t>
      </w:r>
      <w:bookmarkEnd w:id="35"/>
      <w:bookmarkEnd w:id="36"/>
    </w:p>
    <w:p w14:paraId="7670E414" w14:textId="41E94D11" w:rsidR="00975A78" w:rsidRPr="00B3162B" w:rsidRDefault="008071C6" w:rsidP="00975A78">
      <w:pPr>
        <w:spacing w:before="120" w:after="120" w:line="288" w:lineRule="auto"/>
        <w:ind w:right="57"/>
        <w:jc w:val="both"/>
        <w:rPr>
          <w:rFonts w:cs="Arial"/>
          <w:bCs/>
          <w:i/>
          <w:color w:val="000000" w:themeColor="text1"/>
          <w:szCs w:val="22"/>
        </w:rPr>
      </w:pPr>
      <w:r w:rsidRPr="00B3162B">
        <w:rPr>
          <w:i/>
          <w:color w:val="000000" w:themeColor="text1"/>
        </w:rPr>
        <w:t xml:space="preserve">La capacité technique doit être démontrée sur la base d’un maximum de 10 projets de référence. </w:t>
      </w:r>
      <w:r w:rsidRPr="00B3162B">
        <w:rPr>
          <w:i/>
        </w:rPr>
        <w:t>Veuillez reporter dans le tableau « Récapitulatif des projets de référence » les indications pertinentes relatives aux trois dernières années conformément aux critères requis.</w:t>
      </w:r>
      <w:r w:rsidRPr="00B3162B">
        <w:rPr>
          <w:i/>
          <w:color w:val="000000" w:themeColor="text1"/>
        </w:rPr>
        <w:t xml:space="preserve"> </w:t>
      </w:r>
      <w:r w:rsidRPr="00B3162B">
        <w:rPr>
          <w:i/>
        </w:rPr>
        <w:t>Les groupements de candidat·e·s / soumissionnaires indiqueront également 10 projets de référence au maximum</w:t>
      </w:r>
      <w:bookmarkStart w:id="37" w:name="_Hlk122365594"/>
      <w:r w:rsidRPr="00B3162B">
        <w:rPr>
          <w:i/>
          <w:color w:val="000000" w:themeColor="text1"/>
        </w:rPr>
        <w:t>.</w:t>
      </w:r>
    </w:p>
    <w:p w14:paraId="2C9826FC" w14:textId="2E3E6935" w:rsidR="00275F2B" w:rsidRPr="00B3162B" w:rsidRDefault="00D10BCE" w:rsidP="00975A78">
      <w:pPr>
        <w:spacing w:before="120" w:after="120" w:line="288" w:lineRule="auto"/>
        <w:ind w:right="57"/>
        <w:jc w:val="both"/>
        <w:rPr>
          <w:rFonts w:cs="Arial"/>
          <w:bCs/>
          <w:i/>
          <w:color w:val="000000" w:themeColor="text1"/>
          <w:szCs w:val="22"/>
        </w:rPr>
      </w:pPr>
      <w:r w:rsidRPr="00B3162B">
        <w:rPr>
          <w:i/>
          <w:color w:val="000000" w:themeColor="text1"/>
        </w:rPr>
        <w:t>Les projets de référence d’un groupement de candidat·e·s / soumissionnaires peuvent aussi avoir été exécutés par un·e seul·e membre du groupement.</w:t>
      </w:r>
      <w:r w:rsidRPr="00B3162B">
        <w:rPr>
          <w:i/>
          <w:color w:val="000000" w:themeColor="text1"/>
        </w:rPr>
        <w:noBreakHyphen/>
      </w:r>
      <w:bookmarkEnd w:id="37"/>
      <w:r w:rsidRPr="00B3162B">
        <w:rPr>
          <w:i/>
          <w:color w:val="000000" w:themeColor="text1"/>
        </w:rPr>
        <w:t xml:space="preserve"> Les candidat·e·s ne répondant pas à ces critères minimaux seront considéré·e·s comme non </w:t>
      </w:r>
      <w:r w:rsidR="00AC289A" w:rsidRPr="00B3162B">
        <w:rPr>
          <w:i/>
          <w:color w:val="000000" w:themeColor="text1"/>
        </w:rPr>
        <w:t>éligibles</w:t>
      </w:r>
      <w:r w:rsidRPr="00B3162B">
        <w:rPr>
          <w:i/>
          <w:color w:val="000000" w:themeColor="text1"/>
        </w:rPr>
        <w:t xml:space="preserve"> et écarté·e·s des étapes suivantes de la procédure.</w:t>
      </w:r>
    </w:p>
    <w:p w14:paraId="31816470" w14:textId="27951402" w:rsidR="007273C6" w:rsidRPr="00B3162B" w:rsidRDefault="007273C6" w:rsidP="00430B65">
      <w:pPr>
        <w:pStyle w:val="berschrift3"/>
        <w:spacing w:after="240"/>
      </w:pPr>
      <w:bookmarkStart w:id="38" w:name="_Toc204924421"/>
      <w:bookmarkStart w:id="39" w:name="_Toc218866438"/>
      <w:r w:rsidRPr="00B3162B">
        <w:t>Conditions minimales requises relativement aux références</w:t>
      </w:r>
      <w:bookmarkEnd w:id="38"/>
      <w:bookmarkEnd w:id="39"/>
    </w:p>
    <w:p w14:paraId="386E55F6" w14:textId="7FC8E8FE" w:rsidR="00074A24" w:rsidRPr="00B3162B" w:rsidRDefault="00074A24" w:rsidP="00937F8D">
      <w:pPr>
        <w:pStyle w:val="Textkrper"/>
        <w:spacing w:after="240"/>
        <w:rPr>
          <w:b w:val="0"/>
          <w:color w:val="000000" w:themeColor="text1"/>
          <w:szCs w:val="22"/>
        </w:rPr>
      </w:pPr>
      <w:r w:rsidRPr="00B3162B">
        <w:rPr>
          <w:b w:val="0"/>
        </w:rPr>
        <w:t>L’évaluation de la capacité est effectuée uniquement sur la base de projets de référence d’un volume minimum de</w:t>
      </w:r>
      <w:r w:rsidRPr="00B3162B">
        <w:rPr>
          <w:b w:val="0"/>
          <w:color w:val="000000" w:themeColor="text1"/>
        </w:rPr>
        <w:t xml:space="preserve"> </w:t>
      </w:r>
      <w:r w:rsidR="003A6C4C">
        <w:rPr>
          <w:bCs w:val="0"/>
        </w:rPr>
        <w:t>33.000,00</w:t>
      </w:r>
      <w:r w:rsidRPr="00B3162B">
        <w:rPr>
          <w:bCs w:val="0"/>
        </w:rPr>
        <w:t> </w:t>
      </w:r>
      <w:r w:rsidRPr="00B3162B">
        <w:rPr>
          <w:bCs w:val="0"/>
          <w:color w:val="000000" w:themeColor="text1"/>
        </w:rPr>
        <w:t>e</w:t>
      </w:r>
      <w:r w:rsidRPr="00B3162B">
        <w:rPr>
          <w:color w:val="000000" w:themeColor="text1"/>
        </w:rPr>
        <w:t>uros</w:t>
      </w:r>
      <w:r w:rsidRPr="009D4657">
        <w:rPr>
          <w:b w:val="0"/>
          <w:color w:val="000000" w:themeColor="text1"/>
        </w:rPr>
        <w:t>.</w:t>
      </w:r>
      <w:bookmarkStart w:id="40" w:name="_Hlk124872251"/>
    </w:p>
    <w:bookmarkEnd w:id="40"/>
    <w:p w14:paraId="0B37405C" w14:textId="56F76AC7" w:rsidR="00074A24" w:rsidRPr="00B3162B" w:rsidRDefault="00074A24" w:rsidP="00074A24">
      <w:pPr>
        <w:pStyle w:val="Textkrper"/>
        <w:rPr>
          <w:color w:val="000000" w:themeColor="text1"/>
          <w:szCs w:val="22"/>
        </w:rPr>
      </w:pPr>
      <w:r w:rsidRPr="00B3162B">
        <w:rPr>
          <w:b w:val="0"/>
          <w:color w:val="000000" w:themeColor="text1"/>
        </w:rPr>
        <w:t xml:space="preserve">Au moins </w:t>
      </w:r>
      <w:r w:rsidR="003A6C4C">
        <w:rPr>
          <w:b w:val="0"/>
          <w:color w:val="000000" w:themeColor="text1"/>
        </w:rPr>
        <w:t xml:space="preserve">2 </w:t>
      </w:r>
      <w:r w:rsidRPr="00B3162B">
        <w:rPr>
          <w:b w:val="0"/>
          <w:color w:val="000000" w:themeColor="text1"/>
        </w:rPr>
        <w:t xml:space="preserve">projets de référence dans le domaine </w:t>
      </w:r>
      <w:bookmarkStart w:id="41" w:name="_Hlk124872240"/>
      <w:r w:rsidR="00BA2478">
        <w:rPr>
          <w:b w:val="0"/>
        </w:rPr>
        <w:fldChar w:fldCharType="begin">
          <w:ffData>
            <w:name w:val=""/>
            <w:enabled/>
            <w:calcOnExit w:val="0"/>
            <w:textInput>
              <w:default w:val="&quot;Outils d'analyse des projets d'énergie renouvelables&quot;"/>
            </w:textInput>
          </w:ffData>
        </w:fldChar>
      </w:r>
      <w:r w:rsidR="00BA2478">
        <w:rPr>
          <w:b w:val="0"/>
        </w:rPr>
        <w:instrText xml:space="preserve"> FORMTEXT </w:instrText>
      </w:r>
      <w:r w:rsidR="00BA2478">
        <w:rPr>
          <w:b w:val="0"/>
        </w:rPr>
      </w:r>
      <w:r w:rsidR="00BA2478">
        <w:rPr>
          <w:b w:val="0"/>
        </w:rPr>
        <w:fldChar w:fldCharType="separate"/>
      </w:r>
      <w:r w:rsidR="00BA2478">
        <w:rPr>
          <w:b w:val="0"/>
          <w:noProof/>
        </w:rPr>
        <w:t>"Outils d'analyse des projets d'énergie renouvelables"</w:t>
      </w:r>
      <w:r w:rsidR="00BA2478">
        <w:rPr>
          <w:b w:val="0"/>
        </w:rPr>
        <w:fldChar w:fldCharType="end"/>
      </w:r>
    </w:p>
    <w:bookmarkEnd w:id="41"/>
    <w:p w14:paraId="200EC6B6" w14:textId="5E78F5D2" w:rsidR="006D26C7" w:rsidRPr="00B3162B" w:rsidRDefault="00074A24" w:rsidP="00430B65">
      <w:pPr>
        <w:pStyle w:val="Textkrper"/>
        <w:spacing w:after="240"/>
        <w:rPr>
          <w:b w:val="0"/>
          <w:szCs w:val="22"/>
        </w:rPr>
        <w:sectPr w:rsidR="006D26C7" w:rsidRPr="00B3162B" w:rsidSect="00ED581C">
          <w:headerReference w:type="default" r:id="rId10"/>
          <w:footerReference w:type="default" r:id="rId11"/>
          <w:headerReference w:type="first" r:id="rId12"/>
          <w:footerReference w:type="first" r:id="rId13"/>
          <w:pgSz w:w="11906" w:h="16838" w:code="9"/>
          <w:pgMar w:top="0" w:right="1274" w:bottom="1247" w:left="1418" w:header="425" w:footer="567" w:gutter="0"/>
          <w:cols w:space="708"/>
          <w:docGrid w:linePitch="360"/>
        </w:sectPr>
      </w:pPr>
      <w:proofErr w:type="gramStart"/>
      <w:r w:rsidRPr="00B3162B">
        <w:rPr>
          <w:b w:val="0"/>
        </w:rPr>
        <w:t>et</w:t>
      </w:r>
      <w:proofErr w:type="gramEnd"/>
      <w:r w:rsidRPr="00B3162B">
        <w:rPr>
          <w:b w:val="0"/>
        </w:rPr>
        <w:t xml:space="preserve"> au moins</w:t>
      </w:r>
      <w:r w:rsidRPr="00B3162B">
        <w:rPr>
          <w:b w:val="0"/>
          <w:color w:val="000000" w:themeColor="text1"/>
        </w:rPr>
        <w:t xml:space="preserve"> </w:t>
      </w:r>
      <w:r w:rsidR="00E74F59">
        <w:rPr>
          <w:b w:val="0"/>
        </w:rPr>
        <w:fldChar w:fldCharType="begin">
          <w:ffData>
            <w:name w:val=""/>
            <w:enabled/>
            <w:calcOnExit w:val="0"/>
            <w:textInput>
              <w:default w:val="1"/>
            </w:textInput>
          </w:ffData>
        </w:fldChar>
      </w:r>
      <w:r w:rsidR="00E74F59">
        <w:rPr>
          <w:b w:val="0"/>
        </w:rPr>
        <w:instrText xml:space="preserve"> FORMTEXT </w:instrText>
      </w:r>
      <w:r w:rsidR="00E74F59">
        <w:rPr>
          <w:b w:val="0"/>
        </w:rPr>
      </w:r>
      <w:r w:rsidR="00E74F59">
        <w:rPr>
          <w:b w:val="0"/>
        </w:rPr>
        <w:fldChar w:fldCharType="separate"/>
      </w:r>
      <w:r w:rsidR="00E74F59">
        <w:rPr>
          <w:b w:val="0"/>
          <w:noProof/>
        </w:rPr>
        <w:t>1</w:t>
      </w:r>
      <w:r w:rsidR="00E74F59">
        <w:rPr>
          <w:b w:val="0"/>
        </w:rPr>
        <w:fldChar w:fldCharType="end"/>
      </w:r>
      <w:r w:rsidRPr="00B3162B">
        <w:rPr>
          <w:b w:val="0"/>
        </w:rPr>
        <w:t xml:space="preserve"> projet(s) de référence</w:t>
      </w:r>
      <w:r w:rsidRPr="00B3162B">
        <w:rPr>
          <w:b w:val="0"/>
          <w:color w:val="000000" w:themeColor="text1"/>
        </w:rPr>
        <w:t xml:space="preserve"> </w:t>
      </w:r>
      <w:r w:rsidR="00E24778">
        <w:rPr>
          <w:b w:val="0"/>
          <w:color w:val="000000" w:themeColor="text1"/>
        </w:rPr>
        <w:t xml:space="preserve">dans </w:t>
      </w:r>
      <w:proofErr w:type="gramStart"/>
      <w:r w:rsidR="00E24778">
        <w:rPr>
          <w:b w:val="0"/>
          <w:color w:val="000000" w:themeColor="text1"/>
        </w:rPr>
        <w:t>le région</w:t>
      </w:r>
      <w:proofErr w:type="gramEnd"/>
      <w:r w:rsidR="00E24778">
        <w:rPr>
          <w:b w:val="0"/>
          <w:color w:val="000000" w:themeColor="text1"/>
        </w:rPr>
        <w:t xml:space="preserve"> </w:t>
      </w:r>
      <w:r w:rsidR="00E74F59">
        <w:rPr>
          <w:b w:val="0"/>
        </w:rPr>
        <w:t>Monde</w:t>
      </w:r>
      <w:r w:rsidRPr="00B3162B">
        <w:rPr>
          <w:b w:val="0"/>
          <w:color w:val="000000" w:themeColor="text1"/>
        </w:rPr>
        <w:t xml:space="preserve"> </w:t>
      </w:r>
      <w:r w:rsidRPr="00B3162B">
        <w:rPr>
          <w:b w:val="0"/>
        </w:rPr>
        <w:t>au cours des 3 dernières années.</w:t>
      </w:r>
      <w:bookmarkStart w:id="42" w:name="_Hlk124872272"/>
    </w:p>
    <w:bookmarkEnd w:id="42"/>
    <w:p w14:paraId="4F1C1840" w14:textId="77777777" w:rsidR="00A95A9F" w:rsidRPr="00B3162B" w:rsidRDefault="00A95A9F" w:rsidP="00430B65">
      <w:pPr>
        <w:spacing w:before="40" w:after="240"/>
        <w:ind w:right="-284"/>
        <w:rPr>
          <w:rFonts w:cs="Arial"/>
          <w:b/>
          <w:color w:val="000000" w:themeColor="text1"/>
          <w:szCs w:val="22"/>
        </w:rPr>
      </w:pPr>
      <w:r w:rsidRPr="00B3162B">
        <w:rPr>
          <w:b/>
          <w:color w:val="000000" w:themeColor="text1"/>
        </w:rPr>
        <w:lastRenderedPageBreak/>
        <w:t>Nous déclarons par la présente :</w:t>
      </w:r>
      <w:bookmarkStart w:id="43" w:name="_Hlk124872282"/>
    </w:p>
    <w:bookmarkEnd w:id="43"/>
    <w:p w14:paraId="086B388D" w14:textId="49390BB1" w:rsidR="00A95A9F" w:rsidRPr="00B3162B" w:rsidRDefault="00A95A9F" w:rsidP="00937F8D">
      <w:pPr>
        <w:spacing w:before="40" w:after="240"/>
        <w:rPr>
          <w:rFonts w:cs="Arial"/>
          <w:b/>
          <w:color w:val="000000" w:themeColor="text1"/>
          <w:szCs w:val="22"/>
        </w:rPr>
      </w:pPr>
      <w:r w:rsidRPr="00B3162B">
        <w:rPr>
          <w:b/>
          <w:color w:val="000000" w:themeColor="text1"/>
        </w:rPr>
        <w:t>La condition minimale concernant les projets de référence dans le domaine demandé est remplie.</w:t>
      </w:r>
      <w:bookmarkStart w:id="44" w:name="_Hlk124872297"/>
    </w:p>
    <w:bookmarkEnd w:id="44"/>
    <w:p w14:paraId="229EE021" w14:textId="07F09EA8" w:rsidR="00074A24" w:rsidRPr="00B3162B" w:rsidRDefault="00074A24" w:rsidP="00430B65">
      <w:pPr>
        <w:autoSpaceDE w:val="0"/>
        <w:autoSpaceDN w:val="0"/>
        <w:adjustRightInd w:val="0"/>
        <w:spacing w:after="240"/>
        <w:rPr>
          <w:rFonts w:eastAsiaTheme="minorHAnsi" w:cs="Arial"/>
          <w:color w:val="000000" w:themeColor="text1"/>
          <w:szCs w:val="20"/>
        </w:rPr>
      </w:pPr>
      <w:r w:rsidRPr="00B3162B">
        <w:t>Voir les projets de référence à la ou aux ligne(s) n° </w:t>
      </w:r>
      <w:r w:rsidRPr="00B3162B">
        <w:rPr>
          <w:rFonts w:cs="Arial"/>
          <w:color w:val="000000" w:themeColor="text1"/>
        </w:rPr>
        <w:fldChar w:fldCharType="begin" w:fldLock="1">
          <w:ffData>
            <w:name w:val="Text5"/>
            <w:enabled/>
            <w:calcOnExit w:val="0"/>
            <w:textInput/>
          </w:ffData>
        </w:fldChar>
      </w:r>
      <w:r w:rsidRPr="00B3162B">
        <w:rPr>
          <w:rFonts w:cs="Arial"/>
          <w:color w:val="000000" w:themeColor="text1"/>
        </w:rPr>
        <w:instrText xml:space="preserve"> FORMTEXT </w:instrText>
      </w:r>
      <w:r w:rsidRPr="00B3162B">
        <w:rPr>
          <w:rFonts w:cs="Arial"/>
          <w:color w:val="000000" w:themeColor="text1"/>
        </w:rPr>
      </w:r>
      <w:r w:rsidRPr="00B3162B">
        <w:rPr>
          <w:rFonts w:cs="Arial"/>
          <w:color w:val="000000" w:themeColor="text1"/>
        </w:rPr>
        <w:fldChar w:fldCharType="separate"/>
      </w:r>
      <w:r w:rsidRPr="00B3162B">
        <w:rPr>
          <w:color w:val="000000" w:themeColor="text1"/>
        </w:rPr>
        <w:t>     </w:t>
      </w:r>
      <w:r w:rsidRPr="00B3162B">
        <w:rPr>
          <w:rFonts w:cs="Arial"/>
          <w:color w:val="000000" w:themeColor="text1"/>
        </w:rPr>
        <w:fldChar w:fldCharType="end"/>
      </w:r>
      <w:r w:rsidRPr="00B3162B">
        <w:t xml:space="preserve"> du tableau.</w:t>
      </w:r>
      <w:bookmarkStart w:id="45" w:name="_Hlk124872305"/>
    </w:p>
    <w:bookmarkEnd w:id="45"/>
    <w:p w14:paraId="36208687" w14:textId="0C60FD14" w:rsidR="00A95A9F" w:rsidRPr="00B3162B" w:rsidRDefault="00A95A9F" w:rsidP="00937F8D">
      <w:pPr>
        <w:spacing w:before="40" w:after="240"/>
        <w:rPr>
          <w:rFonts w:cs="Arial"/>
          <w:b/>
          <w:color w:val="000000" w:themeColor="text1"/>
          <w:szCs w:val="22"/>
        </w:rPr>
      </w:pPr>
      <w:r w:rsidRPr="00B3162B">
        <w:rPr>
          <w:b/>
          <w:color w:val="000000" w:themeColor="text1"/>
        </w:rPr>
        <w:t>La condition minimale concernant les projets de référence dans la région demandée est remplie.</w:t>
      </w:r>
      <w:bookmarkStart w:id="46" w:name="_Hlk124872313"/>
    </w:p>
    <w:bookmarkEnd w:id="46"/>
    <w:p w14:paraId="1196E9F9" w14:textId="77777777" w:rsidR="00F22843" w:rsidRPr="00B3162B" w:rsidRDefault="00F22843" w:rsidP="00430B65">
      <w:pPr>
        <w:autoSpaceDE w:val="0"/>
        <w:autoSpaceDN w:val="0"/>
        <w:adjustRightInd w:val="0"/>
        <w:spacing w:after="240"/>
        <w:rPr>
          <w:rFonts w:eastAsiaTheme="minorHAnsi" w:cs="Arial"/>
          <w:color w:val="000000" w:themeColor="text1"/>
          <w:szCs w:val="20"/>
        </w:rPr>
      </w:pPr>
      <w:r w:rsidRPr="00B3162B">
        <w:t>Voir les projets de référence à la ou aux ligne(s) n° </w:t>
      </w:r>
      <w:r w:rsidRPr="00B3162B">
        <w:rPr>
          <w:rFonts w:cs="Arial"/>
          <w:color w:val="000000" w:themeColor="text1"/>
        </w:rPr>
        <w:fldChar w:fldCharType="begin" w:fldLock="1">
          <w:ffData>
            <w:name w:val="Text5"/>
            <w:enabled/>
            <w:calcOnExit w:val="0"/>
            <w:textInput/>
          </w:ffData>
        </w:fldChar>
      </w:r>
      <w:r w:rsidRPr="00B3162B">
        <w:rPr>
          <w:rFonts w:cs="Arial"/>
          <w:color w:val="000000" w:themeColor="text1"/>
        </w:rPr>
        <w:instrText xml:space="preserve"> FORMTEXT </w:instrText>
      </w:r>
      <w:r w:rsidRPr="00B3162B">
        <w:rPr>
          <w:rFonts w:cs="Arial"/>
          <w:color w:val="000000" w:themeColor="text1"/>
        </w:rPr>
      </w:r>
      <w:r w:rsidRPr="00B3162B">
        <w:rPr>
          <w:rFonts w:cs="Arial"/>
          <w:color w:val="000000" w:themeColor="text1"/>
        </w:rPr>
        <w:fldChar w:fldCharType="separate"/>
      </w:r>
      <w:r w:rsidRPr="00B3162B">
        <w:rPr>
          <w:color w:val="000000" w:themeColor="text1"/>
        </w:rPr>
        <w:t>     </w:t>
      </w:r>
      <w:r w:rsidRPr="00B3162B">
        <w:rPr>
          <w:rFonts w:cs="Arial"/>
          <w:color w:val="000000" w:themeColor="text1"/>
        </w:rPr>
        <w:fldChar w:fldCharType="end"/>
      </w:r>
      <w:r w:rsidRPr="00B3162B">
        <w:t xml:space="preserve"> du tableau.</w:t>
      </w:r>
      <w:bookmarkStart w:id="47" w:name="_Hlk124872322"/>
    </w:p>
    <w:bookmarkEnd w:id="47"/>
    <w:p w14:paraId="16AA1ACD" w14:textId="77777777" w:rsidR="001B5011" w:rsidRPr="00B3162B" w:rsidRDefault="001B5011" w:rsidP="00EB29C4">
      <w:pPr>
        <w:spacing w:before="100" w:beforeAutospacing="1" w:after="100" w:line="288" w:lineRule="auto"/>
        <w:ind w:right="57"/>
        <w:rPr>
          <w:rFonts w:cs="Arial"/>
          <w:bCs/>
          <w:color w:val="000000" w:themeColor="text1"/>
          <w:szCs w:val="22"/>
        </w:rPr>
      </w:pPr>
    </w:p>
    <w:p w14:paraId="35BD76C1" w14:textId="56FBD869" w:rsidR="00E437AE" w:rsidRPr="00B3162B" w:rsidRDefault="00E437AE" w:rsidP="00EB29C4">
      <w:pPr>
        <w:spacing w:before="100" w:beforeAutospacing="1" w:after="100" w:line="288" w:lineRule="auto"/>
        <w:ind w:right="57"/>
        <w:rPr>
          <w:rFonts w:cs="Arial"/>
          <w:bCs/>
          <w:color w:val="000000" w:themeColor="text1"/>
          <w:szCs w:val="22"/>
        </w:rPr>
        <w:sectPr w:rsidR="00E437AE" w:rsidRPr="00B3162B" w:rsidSect="00ED581C">
          <w:pgSz w:w="11906" w:h="16838" w:code="9"/>
          <w:pgMar w:top="0" w:right="1274" w:bottom="1247" w:left="1418" w:header="425" w:footer="567" w:gutter="0"/>
          <w:cols w:space="708"/>
          <w:docGrid w:linePitch="360"/>
        </w:sectPr>
      </w:pPr>
    </w:p>
    <w:p w14:paraId="4081A274" w14:textId="77BE6F26" w:rsidR="00DA3266" w:rsidRPr="00B3162B" w:rsidRDefault="002975F6" w:rsidP="00ED581C">
      <w:pPr>
        <w:spacing w:before="100" w:beforeAutospacing="1" w:after="100" w:line="288" w:lineRule="auto"/>
        <w:ind w:right="28"/>
        <w:rPr>
          <w:rFonts w:cs="Arial"/>
          <w:bCs/>
          <w:i/>
          <w:color w:val="000000" w:themeColor="text1"/>
          <w:szCs w:val="22"/>
        </w:rPr>
      </w:pPr>
      <w:bookmarkStart w:id="48" w:name="_Toc204924422"/>
      <w:bookmarkStart w:id="49" w:name="_Toc218866439"/>
      <w:r w:rsidRPr="00B3162B">
        <w:rPr>
          <w:rStyle w:val="berschrift3Zchn"/>
        </w:rPr>
        <w:lastRenderedPageBreak/>
        <w:t>Récapitulatif des projets de référence</w:t>
      </w:r>
      <w:bookmarkEnd w:id="48"/>
      <w:bookmarkEnd w:id="49"/>
      <w:r w:rsidRPr="00B3162B">
        <w:rPr>
          <w:b/>
          <w:color w:val="000000" w:themeColor="text1"/>
        </w:rPr>
        <w:t xml:space="preserve"> </w:t>
      </w:r>
      <w:r w:rsidRPr="00B3162B">
        <w:rPr>
          <w:color w:val="000000" w:themeColor="text1"/>
        </w:rPr>
        <w:t xml:space="preserve">(indiquer uniquement des projets de référence dont le volume </w:t>
      </w:r>
      <w:r w:rsidR="00E708D8" w:rsidRPr="00B3162B">
        <w:rPr>
          <w:color w:val="000000" w:themeColor="text1"/>
        </w:rPr>
        <w:t>d’affaire</w:t>
      </w:r>
      <w:r w:rsidR="00935EE3" w:rsidRPr="00B3162B">
        <w:rPr>
          <w:color w:val="000000" w:themeColor="text1"/>
        </w:rPr>
        <w:t>s</w:t>
      </w:r>
      <w:r w:rsidR="00E708D8" w:rsidRPr="00B3162B">
        <w:rPr>
          <w:color w:val="000000" w:themeColor="text1"/>
        </w:rPr>
        <w:t xml:space="preserve"> </w:t>
      </w:r>
      <w:r w:rsidRPr="00B3162B">
        <w:rPr>
          <w:color w:val="000000" w:themeColor="text1"/>
        </w:rPr>
        <w:t>minimum correspond aux « Conditions minimales requises relativement aux références »</w:t>
      </w:r>
      <w:r w:rsidRPr="00B3162B">
        <w:rPr>
          <w:i/>
          <w:color w:val="000000" w:themeColor="text1"/>
        </w:rPr>
        <w:t>)</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B3162B" w14:paraId="68571515"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18332090" w14:textId="77777777" w:rsidR="000548E6" w:rsidRPr="00B3162B" w:rsidRDefault="000548E6" w:rsidP="006F3D9D">
            <w:pPr>
              <w:spacing w:before="60" w:after="60"/>
              <w:jc w:val="center"/>
              <w:rPr>
                <w:b/>
                <w:bCs/>
                <w:szCs w:val="20"/>
              </w:rPr>
            </w:pPr>
            <w:r w:rsidRPr="00B3162B">
              <w:rPr>
                <w:b/>
              </w:rPr>
              <w:t>Nº</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74F5F2" w14:textId="77777777" w:rsidR="000548E6" w:rsidRPr="00B3162B" w:rsidRDefault="000548E6" w:rsidP="00081777">
            <w:pPr>
              <w:spacing w:before="60" w:after="60"/>
              <w:rPr>
                <w:b/>
                <w:bCs/>
                <w:szCs w:val="20"/>
              </w:rPr>
            </w:pPr>
            <w:r w:rsidRPr="00B3162B">
              <w:rPr>
                <w:b/>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E0C499D" w14:textId="77777777" w:rsidR="000548E6" w:rsidRPr="00B3162B" w:rsidRDefault="000548E6" w:rsidP="00081777">
            <w:pPr>
              <w:spacing w:before="60" w:after="60"/>
              <w:rPr>
                <w:b/>
                <w:bCs/>
                <w:szCs w:val="20"/>
              </w:rPr>
            </w:pPr>
            <w:r w:rsidRPr="00B3162B">
              <w:rPr>
                <w:b/>
              </w:rPr>
              <w:t>Client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870D9E3" w14:textId="5BC5316C" w:rsidR="000548E6" w:rsidRPr="00B3162B" w:rsidRDefault="000548E6" w:rsidP="00081777">
            <w:pPr>
              <w:spacing w:before="60" w:after="60"/>
              <w:rPr>
                <w:b/>
                <w:bCs/>
                <w:szCs w:val="20"/>
              </w:rPr>
            </w:pPr>
            <w:r w:rsidRPr="00B3162B">
              <w:rPr>
                <w:b/>
              </w:rPr>
              <w:t>Période</w:t>
            </w:r>
            <w:r w:rsidR="00754FF0" w:rsidRPr="00B3162B">
              <w:rPr>
                <w:rStyle w:val="Funotenzeichen"/>
                <w:b/>
                <w:bCs/>
                <w:szCs w:val="20"/>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C63A8BE" w14:textId="77777777" w:rsidR="000548E6" w:rsidRPr="00B3162B" w:rsidRDefault="000548E6" w:rsidP="00081777">
            <w:pPr>
              <w:spacing w:before="60" w:after="60"/>
              <w:rPr>
                <w:b/>
                <w:bCs/>
                <w:szCs w:val="20"/>
              </w:rPr>
            </w:pPr>
            <w:r w:rsidRPr="00B3162B">
              <w:rPr>
                <w:b/>
              </w:rPr>
              <w:t>Montant du marché</w:t>
            </w:r>
            <w:r w:rsidRPr="00B3162B">
              <w:rPr>
                <w:b/>
              </w:rPr>
              <w:br/>
              <w:t>en EUR</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64D3B3E" w14:textId="77777777" w:rsidR="000548E6" w:rsidRPr="00B3162B" w:rsidRDefault="000548E6" w:rsidP="00081777">
            <w:pPr>
              <w:spacing w:before="60" w:after="60"/>
              <w:rPr>
                <w:b/>
                <w:bCs/>
                <w:szCs w:val="20"/>
              </w:rPr>
            </w:pPr>
            <w:r w:rsidRPr="00B3162B">
              <w:rPr>
                <w:b/>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E69888" w14:textId="744F73C6" w:rsidR="000548E6" w:rsidRPr="00B3162B" w:rsidRDefault="000548E6" w:rsidP="00081777">
            <w:pPr>
              <w:spacing w:before="60" w:after="60"/>
              <w:rPr>
                <w:b/>
                <w:bCs/>
                <w:szCs w:val="20"/>
              </w:rPr>
            </w:pPr>
            <w:r w:rsidRPr="00B3162B">
              <w:rPr>
                <w:b/>
              </w:rPr>
              <w:t>Région /</w:t>
            </w:r>
            <w:r w:rsidRPr="00B3162B">
              <w:rPr>
                <w:b/>
              </w:rPr>
              <w:br/>
              <w:t>pays</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8767F89" w14:textId="16A1EE42" w:rsidR="000548E6" w:rsidRPr="00B3162B" w:rsidRDefault="000548E6" w:rsidP="00081777">
            <w:pPr>
              <w:spacing w:before="60" w:after="60"/>
              <w:rPr>
                <w:b/>
                <w:bCs/>
                <w:szCs w:val="20"/>
              </w:rPr>
            </w:pPr>
            <w:r w:rsidRPr="00B3162B">
              <w:rPr>
                <w:b/>
              </w:rPr>
              <w:t>Expérience technique</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507745A" w14:textId="513E7EE8" w:rsidR="000548E6" w:rsidRPr="00B3162B" w:rsidRDefault="000548E6" w:rsidP="00081777">
            <w:pPr>
              <w:spacing w:before="60" w:after="60"/>
              <w:rPr>
                <w:b/>
                <w:bCs/>
                <w:szCs w:val="20"/>
              </w:rPr>
            </w:pPr>
            <w:r w:rsidRPr="00B3162B">
              <w:rPr>
                <w:b/>
              </w:rPr>
              <w:t>Financement par l’APD</w:t>
            </w:r>
            <w:r w:rsidR="00F22843" w:rsidRPr="00B3162B">
              <w:rPr>
                <w:rStyle w:val="Funotenzeichen"/>
                <w:b/>
                <w:bCs/>
                <w:szCs w:val="20"/>
              </w:rPr>
              <w:footnoteReference w:id="2"/>
            </w:r>
            <w:r w:rsidRPr="00B3162B">
              <w:rPr>
                <w:b/>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5A076268" w14:textId="6A59A23C" w:rsidR="000548E6" w:rsidRPr="00B3162B" w:rsidRDefault="000548E6" w:rsidP="00081777">
            <w:pPr>
              <w:spacing w:before="60" w:after="60"/>
              <w:rPr>
                <w:b/>
                <w:bCs/>
                <w:szCs w:val="20"/>
              </w:rPr>
            </w:pPr>
            <w:r w:rsidRPr="00B3162B">
              <w:rPr>
                <w:b/>
              </w:rPr>
              <w:t>Description du projet</w:t>
            </w:r>
            <w:r w:rsidRPr="00B3162B">
              <w:rPr>
                <w:b/>
              </w:rPr>
              <w:br/>
              <w:t>(brève présentation du contenu de l’action)</w:t>
            </w:r>
          </w:p>
        </w:tc>
      </w:tr>
      <w:tr w:rsidR="000548E6" w:rsidRPr="00B3162B" w14:paraId="316C8D40" w14:textId="77777777" w:rsidTr="00D04E04">
        <w:trPr>
          <w:trHeight w:val="183"/>
        </w:trPr>
        <w:tc>
          <w:tcPr>
            <w:tcW w:w="629" w:type="dxa"/>
            <w:tcBorders>
              <w:bottom w:val="single" w:sz="4" w:space="0" w:color="auto"/>
              <w:right w:val="single" w:sz="4" w:space="0" w:color="auto"/>
            </w:tcBorders>
          </w:tcPr>
          <w:p w14:paraId="6FD0B6A5" w14:textId="77777777" w:rsidR="000548E6" w:rsidRPr="00B3162B" w:rsidRDefault="000548E6" w:rsidP="006F3D9D">
            <w:pPr>
              <w:spacing w:before="60" w:after="60" w:line="288" w:lineRule="auto"/>
              <w:ind w:right="57"/>
              <w:jc w:val="center"/>
              <w:rPr>
                <w:rFonts w:cs="Arial"/>
                <w:szCs w:val="22"/>
              </w:rPr>
            </w:pPr>
            <w:r w:rsidRPr="00B3162B">
              <w:t>1</w:t>
            </w:r>
          </w:p>
        </w:tc>
        <w:tc>
          <w:tcPr>
            <w:tcW w:w="2126" w:type="dxa"/>
            <w:tcBorders>
              <w:left w:val="single" w:sz="4" w:space="0" w:color="auto"/>
              <w:bottom w:val="single" w:sz="4" w:space="0" w:color="auto"/>
              <w:right w:val="single" w:sz="4" w:space="0" w:color="auto"/>
            </w:tcBorders>
          </w:tcPr>
          <w:p w14:paraId="34FBC6FC"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left w:val="single" w:sz="4" w:space="0" w:color="auto"/>
              <w:bottom w:val="single" w:sz="4" w:space="0" w:color="auto"/>
              <w:right w:val="single" w:sz="4" w:space="0" w:color="auto"/>
            </w:tcBorders>
          </w:tcPr>
          <w:p w14:paraId="3A0D92E1" w14:textId="77777777" w:rsidR="000548E6" w:rsidRPr="00B3162B" w:rsidRDefault="000548E6" w:rsidP="00D04E04">
            <w:pPr>
              <w:spacing w:before="60" w:after="60" w:line="288" w:lineRule="auto"/>
              <w:ind w:right="-28"/>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left w:val="single" w:sz="4" w:space="0" w:color="auto"/>
              <w:bottom w:val="single" w:sz="4" w:space="0" w:color="auto"/>
              <w:right w:val="single" w:sz="4" w:space="0" w:color="auto"/>
            </w:tcBorders>
          </w:tcPr>
          <w:p w14:paraId="35C899B4"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560" w:type="dxa"/>
            <w:tcBorders>
              <w:left w:val="single" w:sz="4" w:space="0" w:color="auto"/>
              <w:bottom w:val="single" w:sz="4" w:space="0" w:color="auto"/>
              <w:right w:val="single" w:sz="4" w:space="0" w:color="auto"/>
            </w:tcBorders>
          </w:tcPr>
          <w:p w14:paraId="6BBD71AB"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992" w:type="dxa"/>
            <w:tcBorders>
              <w:left w:val="single" w:sz="4" w:space="0" w:color="auto"/>
              <w:bottom w:val="single" w:sz="4" w:space="0" w:color="auto"/>
              <w:right w:val="single" w:sz="4" w:space="0" w:color="auto"/>
            </w:tcBorders>
          </w:tcPr>
          <w:p w14:paraId="5DBEA0CF"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left w:val="single" w:sz="4" w:space="0" w:color="auto"/>
              <w:bottom w:val="single" w:sz="4" w:space="0" w:color="auto"/>
              <w:right w:val="single" w:sz="4" w:space="0" w:color="auto"/>
            </w:tcBorders>
          </w:tcPr>
          <w:p w14:paraId="752C106B"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417" w:type="dxa"/>
            <w:tcBorders>
              <w:left w:val="single" w:sz="4" w:space="0" w:color="auto"/>
              <w:bottom w:val="single" w:sz="4" w:space="0" w:color="auto"/>
              <w:right w:val="single" w:sz="4" w:space="0" w:color="auto"/>
            </w:tcBorders>
          </w:tcPr>
          <w:p w14:paraId="367ED64D"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702" w:type="dxa"/>
            <w:tcBorders>
              <w:left w:val="single" w:sz="4" w:space="0" w:color="auto"/>
              <w:bottom w:val="single" w:sz="4" w:space="0" w:color="auto"/>
              <w:right w:val="single" w:sz="4" w:space="0" w:color="auto"/>
            </w:tcBorders>
          </w:tcPr>
          <w:p w14:paraId="3AF02482"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2693" w:type="dxa"/>
            <w:tcBorders>
              <w:left w:val="single" w:sz="4" w:space="0" w:color="auto"/>
              <w:bottom w:val="single" w:sz="4" w:space="0" w:color="auto"/>
            </w:tcBorders>
          </w:tcPr>
          <w:p w14:paraId="29B57595"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r>
      <w:tr w:rsidR="000548E6" w:rsidRPr="00B3162B" w14:paraId="3B52EE45" w14:textId="77777777" w:rsidTr="00D04E04">
        <w:trPr>
          <w:trHeight w:val="183"/>
        </w:trPr>
        <w:tc>
          <w:tcPr>
            <w:tcW w:w="629" w:type="dxa"/>
            <w:tcBorders>
              <w:top w:val="single" w:sz="4" w:space="0" w:color="auto"/>
              <w:bottom w:val="single" w:sz="4" w:space="0" w:color="auto"/>
              <w:right w:val="single" w:sz="4" w:space="0" w:color="auto"/>
            </w:tcBorders>
          </w:tcPr>
          <w:p w14:paraId="2C73ABF7" w14:textId="77777777" w:rsidR="000548E6" w:rsidRPr="00B3162B" w:rsidRDefault="000548E6" w:rsidP="006F3D9D">
            <w:pPr>
              <w:spacing w:before="60" w:after="60" w:line="288" w:lineRule="auto"/>
              <w:ind w:right="57"/>
              <w:jc w:val="center"/>
              <w:rPr>
                <w:rFonts w:cs="Arial"/>
                <w:szCs w:val="22"/>
              </w:rPr>
            </w:pPr>
            <w:r w:rsidRPr="00B3162B">
              <w:t>2</w:t>
            </w:r>
          </w:p>
        </w:tc>
        <w:tc>
          <w:tcPr>
            <w:tcW w:w="2126" w:type="dxa"/>
            <w:tcBorders>
              <w:top w:val="single" w:sz="4" w:space="0" w:color="auto"/>
              <w:left w:val="single" w:sz="4" w:space="0" w:color="auto"/>
              <w:bottom w:val="single" w:sz="4" w:space="0" w:color="auto"/>
              <w:right w:val="single" w:sz="4" w:space="0" w:color="auto"/>
            </w:tcBorders>
          </w:tcPr>
          <w:p w14:paraId="6C98E2CB"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416B33"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BA5B45"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560" w:type="dxa"/>
            <w:tcBorders>
              <w:top w:val="single" w:sz="4" w:space="0" w:color="auto"/>
              <w:left w:val="single" w:sz="4" w:space="0" w:color="auto"/>
              <w:bottom w:val="single" w:sz="4" w:space="0" w:color="auto"/>
              <w:right w:val="single" w:sz="4" w:space="0" w:color="auto"/>
            </w:tcBorders>
          </w:tcPr>
          <w:p w14:paraId="104C3472"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992" w:type="dxa"/>
            <w:tcBorders>
              <w:top w:val="single" w:sz="4" w:space="0" w:color="auto"/>
              <w:left w:val="single" w:sz="4" w:space="0" w:color="auto"/>
              <w:bottom w:val="single" w:sz="4" w:space="0" w:color="auto"/>
              <w:right w:val="single" w:sz="4" w:space="0" w:color="auto"/>
            </w:tcBorders>
          </w:tcPr>
          <w:p w14:paraId="5684ACBD"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E3B8C2"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4D33CC1C"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702" w:type="dxa"/>
            <w:tcBorders>
              <w:top w:val="single" w:sz="4" w:space="0" w:color="auto"/>
              <w:left w:val="single" w:sz="4" w:space="0" w:color="auto"/>
              <w:bottom w:val="single" w:sz="4" w:space="0" w:color="auto"/>
              <w:right w:val="single" w:sz="4" w:space="0" w:color="auto"/>
            </w:tcBorders>
          </w:tcPr>
          <w:p w14:paraId="572A1BA6"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2693" w:type="dxa"/>
            <w:tcBorders>
              <w:top w:val="single" w:sz="4" w:space="0" w:color="auto"/>
              <w:left w:val="single" w:sz="4" w:space="0" w:color="auto"/>
              <w:bottom w:val="single" w:sz="4" w:space="0" w:color="auto"/>
            </w:tcBorders>
          </w:tcPr>
          <w:p w14:paraId="0573821B"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r>
      <w:tr w:rsidR="000548E6" w:rsidRPr="00B3162B" w14:paraId="53A60FDC" w14:textId="77777777" w:rsidTr="00D04E04">
        <w:trPr>
          <w:trHeight w:val="183"/>
        </w:trPr>
        <w:tc>
          <w:tcPr>
            <w:tcW w:w="629" w:type="dxa"/>
            <w:tcBorders>
              <w:top w:val="single" w:sz="4" w:space="0" w:color="auto"/>
              <w:bottom w:val="single" w:sz="4" w:space="0" w:color="auto"/>
              <w:right w:val="single" w:sz="4" w:space="0" w:color="auto"/>
            </w:tcBorders>
          </w:tcPr>
          <w:p w14:paraId="778BAA33" w14:textId="77777777" w:rsidR="000548E6" w:rsidRPr="00B3162B" w:rsidRDefault="000548E6" w:rsidP="006F3D9D">
            <w:pPr>
              <w:spacing w:before="60" w:after="60" w:line="288" w:lineRule="auto"/>
              <w:ind w:right="57"/>
              <w:jc w:val="center"/>
              <w:rPr>
                <w:rFonts w:cs="Arial"/>
                <w:szCs w:val="22"/>
              </w:rPr>
            </w:pPr>
            <w:r w:rsidRPr="00B3162B">
              <w:t>3</w:t>
            </w:r>
          </w:p>
        </w:tc>
        <w:tc>
          <w:tcPr>
            <w:tcW w:w="2126" w:type="dxa"/>
            <w:tcBorders>
              <w:top w:val="single" w:sz="4" w:space="0" w:color="auto"/>
              <w:left w:val="single" w:sz="4" w:space="0" w:color="auto"/>
              <w:bottom w:val="single" w:sz="4" w:space="0" w:color="auto"/>
              <w:right w:val="single" w:sz="4" w:space="0" w:color="auto"/>
            </w:tcBorders>
          </w:tcPr>
          <w:p w14:paraId="440D5E43"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E6145E"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A846CB"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560" w:type="dxa"/>
            <w:tcBorders>
              <w:top w:val="single" w:sz="4" w:space="0" w:color="auto"/>
              <w:left w:val="single" w:sz="4" w:space="0" w:color="auto"/>
              <w:bottom w:val="single" w:sz="4" w:space="0" w:color="auto"/>
              <w:right w:val="single" w:sz="4" w:space="0" w:color="auto"/>
            </w:tcBorders>
          </w:tcPr>
          <w:p w14:paraId="7AB0C21E"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992" w:type="dxa"/>
            <w:tcBorders>
              <w:top w:val="single" w:sz="4" w:space="0" w:color="auto"/>
              <w:left w:val="single" w:sz="4" w:space="0" w:color="auto"/>
              <w:bottom w:val="single" w:sz="4" w:space="0" w:color="auto"/>
              <w:right w:val="single" w:sz="4" w:space="0" w:color="auto"/>
            </w:tcBorders>
          </w:tcPr>
          <w:p w14:paraId="6A13FA13"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6D8A70"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5464B4DE"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702" w:type="dxa"/>
            <w:tcBorders>
              <w:top w:val="single" w:sz="4" w:space="0" w:color="auto"/>
              <w:left w:val="single" w:sz="4" w:space="0" w:color="auto"/>
              <w:bottom w:val="single" w:sz="4" w:space="0" w:color="auto"/>
              <w:right w:val="single" w:sz="4" w:space="0" w:color="auto"/>
            </w:tcBorders>
          </w:tcPr>
          <w:p w14:paraId="367B7BBF"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2693" w:type="dxa"/>
            <w:tcBorders>
              <w:top w:val="single" w:sz="4" w:space="0" w:color="auto"/>
              <w:left w:val="single" w:sz="4" w:space="0" w:color="auto"/>
              <w:bottom w:val="single" w:sz="4" w:space="0" w:color="auto"/>
            </w:tcBorders>
          </w:tcPr>
          <w:p w14:paraId="3A4712B9"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r>
      <w:tr w:rsidR="000548E6" w:rsidRPr="00B3162B" w14:paraId="6E53454E" w14:textId="77777777" w:rsidTr="00D04E04">
        <w:trPr>
          <w:trHeight w:val="183"/>
        </w:trPr>
        <w:tc>
          <w:tcPr>
            <w:tcW w:w="629" w:type="dxa"/>
            <w:tcBorders>
              <w:top w:val="single" w:sz="4" w:space="0" w:color="auto"/>
              <w:bottom w:val="single" w:sz="4" w:space="0" w:color="auto"/>
              <w:right w:val="single" w:sz="4" w:space="0" w:color="auto"/>
            </w:tcBorders>
          </w:tcPr>
          <w:p w14:paraId="24BB3DCB" w14:textId="77777777" w:rsidR="000548E6" w:rsidRPr="00B3162B" w:rsidRDefault="000548E6" w:rsidP="006F3D9D">
            <w:pPr>
              <w:spacing w:before="60" w:after="60" w:line="288" w:lineRule="auto"/>
              <w:ind w:right="57"/>
              <w:jc w:val="center"/>
              <w:rPr>
                <w:rFonts w:cs="Arial"/>
                <w:szCs w:val="22"/>
              </w:rPr>
            </w:pPr>
            <w:r w:rsidRPr="00B3162B">
              <w:t>4</w:t>
            </w:r>
          </w:p>
        </w:tc>
        <w:tc>
          <w:tcPr>
            <w:tcW w:w="2126" w:type="dxa"/>
            <w:tcBorders>
              <w:top w:val="single" w:sz="4" w:space="0" w:color="auto"/>
              <w:left w:val="single" w:sz="4" w:space="0" w:color="auto"/>
              <w:bottom w:val="single" w:sz="4" w:space="0" w:color="auto"/>
              <w:right w:val="single" w:sz="4" w:space="0" w:color="auto"/>
            </w:tcBorders>
          </w:tcPr>
          <w:p w14:paraId="3E3E6A8A"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7B8A0925"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8DC88C"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560" w:type="dxa"/>
            <w:tcBorders>
              <w:top w:val="single" w:sz="4" w:space="0" w:color="auto"/>
              <w:left w:val="single" w:sz="4" w:space="0" w:color="auto"/>
              <w:bottom w:val="single" w:sz="4" w:space="0" w:color="auto"/>
              <w:right w:val="single" w:sz="4" w:space="0" w:color="auto"/>
            </w:tcBorders>
          </w:tcPr>
          <w:p w14:paraId="4F53A9A8"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992" w:type="dxa"/>
            <w:tcBorders>
              <w:top w:val="single" w:sz="4" w:space="0" w:color="auto"/>
              <w:left w:val="single" w:sz="4" w:space="0" w:color="auto"/>
              <w:bottom w:val="single" w:sz="4" w:space="0" w:color="auto"/>
              <w:right w:val="single" w:sz="4" w:space="0" w:color="auto"/>
            </w:tcBorders>
          </w:tcPr>
          <w:p w14:paraId="57A0632D"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09AAB0"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70E5E6A5"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702" w:type="dxa"/>
            <w:tcBorders>
              <w:top w:val="single" w:sz="4" w:space="0" w:color="auto"/>
              <w:left w:val="single" w:sz="4" w:space="0" w:color="auto"/>
              <w:bottom w:val="single" w:sz="4" w:space="0" w:color="auto"/>
              <w:right w:val="single" w:sz="4" w:space="0" w:color="auto"/>
            </w:tcBorders>
          </w:tcPr>
          <w:p w14:paraId="3ECE376F"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2693" w:type="dxa"/>
            <w:tcBorders>
              <w:top w:val="single" w:sz="4" w:space="0" w:color="auto"/>
              <w:left w:val="single" w:sz="4" w:space="0" w:color="auto"/>
              <w:bottom w:val="single" w:sz="4" w:space="0" w:color="auto"/>
            </w:tcBorders>
          </w:tcPr>
          <w:p w14:paraId="083181F5"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r>
      <w:tr w:rsidR="000548E6" w:rsidRPr="00B3162B" w14:paraId="3FA2EF67" w14:textId="77777777" w:rsidTr="00D04E04">
        <w:trPr>
          <w:trHeight w:val="183"/>
        </w:trPr>
        <w:tc>
          <w:tcPr>
            <w:tcW w:w="629" w:type="dxa"/>
            <w:tcBorders>
              <w:top w:val="single" w:sz="4" w:space="0" w:color="auto"/>
              <w:bottom w:val="single" w:sz="4" w:space="0" w:color="auto"/>
              <w:right w:val="single" w:sz="4" w:space="0" w:color="auto"/>
            </w:tcBorders>
          </w:tcPr>
          <w:p w14:paraId="0B96AF1C" w14:textId="77777777" w:rsidR="000548E6" w:rsidRPr="00B3162B" w:rsidRDefault="000548E6" w:rsidP="006F3D9D">
            <w:pPr>
              <w:spacing w:before="60" w:after="60" w:line="288" w:lineRule="auto"/>
              <w:ind w:right="57"/>
              <w:jc w:val="center"/>
              <w:rPr>
                <w:rFonts w:cs="Arial"/>
                <w:szCs w:val="22"/>
              </w:rPr>
            </w:pPr>
            <w:r w:rsidRPr="00B3162B">
              <w:t>5</w:t>
            </w:r>
          </w:p>
        </w:tc>
        <w:tc>
          <w:tcPr>
            <w:tcW w:w="2126" w:type="dxa"/>
            <w:tcBorders>
              <w:top w:val="single" w:sz="4" w:space="0" w:color="auto"/>
              <w:left w:val="single" w:sz="4" w:space="0" w:color="auto"/>
              <w:bottom w:val="single" w:sz="4" w:space="0" w:color="auto"/>
              <w:right w:val="single" w:sz="4" w:space="0" w:color="auto"/>
            </w:tcBorders>
          </w:tcPr>
          <w:p w14:paraId="2EC87CB2"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6482FE"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022B4F"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4431CB"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70625"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3ABA2"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0C0C38CD"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702" w:type="dxa"/>
            <w:tcBorders>
              <w:top w:val="single" w:sz="4" w:space="0" w:color="auto"/>
              <w:left w:val="single" w:sz="4" w:space="0" w:color="auto"/>
              <w:bottom w:val="single" w:sz="4" w:space="0" w:color="auto"/>
              <w:right w:val="single" w:sz="4" w:space="0" w:color="auto"/>
            </w:tcBorders>
          </w:tcPr>
          <w:p w14:paraId="4BEBC6DF"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2693" w:type="dxa"/>
            <w:tcBorders>
              <w:top w:val="single" w:sz="4" w:space="0" w:color="auto"/>
              <w:left w:val="single" w:sz="4" w:space="0" w:color="auto"/>
              <w:bottom w:val="single" w:sz="4" w:space="0" w:color="auto"/>
            </w:tcBorders>
          </w:tcPr>
          <w:p w14:paraId="2F392DE8"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r>
      <w:tr w:rsidR="000548E6" w:rsidRPr="00B3162B" w14:paraId="6B56704D" w14:textId="77777777" w:rsidTr="00D04E04">
        <w:trPr>
          <w:trHeight w:val="183"/>
        </w:trPr>
        <w:tc>
          <w:tcPr>
            <w:tcW w:w="629" w:type="dxa"/>
            <w:tcBorders>
              <w:top w:val="single" w:sz="4" w:space="0" w:color="auto"/>
              <w:bottom w:val="single" w:sz="4" w:space="0" w:color="auto"/>
              <w:right w:val="single" w:sz="4" w:space="0" w:color="auto"/>
            </w:tcBorders>
          </w:tcPr>
          <w:p w14:paraId="68C71F41" w14:textId="77777777" w:rsidR="000548E6" w:rsidRPr="00B3162B" w:rsidRDefault="000548E6" w:rsidP="006F3D9D">
            <w:pPr>
              <w:spacing w:before="60" w:after="60" w:line="288" w:lineRule="auto"/>
              <w:ind w:right="57"/>
              <w:jc w:val="center"/>
              <w:rPr>
                <w:rFonts w:cs="Arial"/>
                <w:szCs w:val="22"/>
              </w:rPr>
            </w:pPr>
            <w:r w:rsidRPr="00B3162B">
              <w:t>6</w:t>
            </w:r>
          </w:p>
        </w:tc>
        <w:tc>
          <w:tcPr>
            <w:tcW w:w="2126" w:type="dxa"/>
            <w:tcBorders>
              <w:top w:val="single" w:sz="4" w:space="0" w:color="auto"/>
              <w:left w:val="single" w:sz="4" w:space="0" w:color="auto"/>
              <w:bottom w:val="single" w:sz="4" w:space="0" w:color="auto"/>
              <w:right w:val="single" w:sz="4" w:space="0" w:color="auto"/>
            </w:tcBorders>
          </w:tcPr>
          <w:p w14:paraId="3A06DC7A"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450252"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76E100"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560" w:type="dxa"/>
            <w:tcBorders>
              <w:top w:val="single" w:sz="4" w:space="0" w:color="auto"/>
              <w:left w:val="single" w:sz="4" w:space="0" w:color="auto"/>
              <w:bottom w:val="single" w:sz="4" w:space="0" w:color="auto"/>
              <w:right w:val="single" w:sz="4" w:space="0" w:color="auto"/>
            </w:tcBorders>
          </w:tcPr>
          <w:p w14:paraId="29A29558"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992" w:type="dxa"/>
            <w:tcBorders>
              <w:top w:val="single" w:sz="4" w:space="0" w:color="auto"/>
              <w:left w:val="single" w:sz="4" w:space="0" w:color="auto"/>
              <w:bottom w:val="single" w:sz="4" w:space="0" w:color="auto"/>
              <w:right w:val="single" w:sz="4" w:space="0" w:color="auto"/>
            </w:tcBorders>
          </w:tcPr>
          <w:p w14:paraId="5D480A5D"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C270DF"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70E1BE"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702" w:type="dxa"/>
            <w:tcBorders>
              <w:top w:val="single" w:sz="4" w:space="0" w:color="auto"/>
              <w:left w:val="single" w:sz="4" w:space="0" w:color="auto"/>
              <w:bottom w:val="single" w:sz="4" w:space="0" w:color="auto"/>
              <w:right w:val="single" w:sz="4" w:space="0" w:color="auto"/>
            </w:tcBorders>
          </w:tcPr>
          <w:p w14:paraId="729121D8"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2693" w:type="dxa"/>
            <w:tcBorders>
              <w:top w:val="single" w:sz="4" w:space="0" w:color="auto"/>
              <w:left w:val="single" w:sz="4" w:space="0" w:color="auto"/>
              <w:bottom w:val="single" w:sz="4" w:space="0" w:color="auto"/>
            </w:tcBorders>
          </w:tcPr>
          <w:p w14:paraId="44CC43EB"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r>
      <w:tr w:rsidR="000548E6" w:rsidRPr="00B3162B" w14:paraId="0D4A522C" w14:textId="77777777" w:rsidTr="00D04E04">
        <w:trPr>
          <w:trHeight w:val="183"/>
        </w:trPr>
        <w:tc>
          <w:tcPr>
            <w:tcW w:w="629" w:type="dxa"/>
            <w:tcBorders>
              <w:top w:val="single" w:sz="4" w:space="0" w:color="auto"/>
              <w:bottom w:val="single" w:sz="4" w:space="0" w:color="auto"/>
              <w:right w:val="single" w:sz="4" w:space="0" w:color="auto"/>
            </w:tcBorders>
          </w:tcPr>
          <w:p w14:paraId="6E1F2352" w14:textId="77777777" w:rsidR="000548E6" w:rsidRPr="00B3162B" w:rsidRDefault="000548E6" w:rsidP="006F3D9D">
            <w:pPr>
              <w:spacing w:before="60" w:after="60" w:line="288" w:lineRule="auto"/>
              <w:ind w:right="57"/>
              <w:jc w:val="center"/>
              <w:rPr>
                <w:rFonts w:cs="Arial"/>
                <w:szCs w:val="22"/>
              </w:rPr>
            </w:pPr>
            <w:r w:rsidRPr="00B3162B">
              <w:t>7</w:t>
            </w:r>
          </w:p>
        </w:tc>
        <w:tc>
          <w:tcPr>
            <w:tcW w:w="2126" w:type="dxa"/>
            <w:tcBorders>
              <w:top w:val="single" w:sz="4" w:space="0" w:color="auto"/>
              <w:left w:val="single" w:sz="4" w:space="0" w:color="auto"/>
              <w:bottom w:val="single" w:sz="4" w:space="0" w:color="auto"/>
              <w:right w:val="single" w:sz="4" w:space="0" w:color="auto"/>
            </w:tcBorders>
          </w:tcPr>
          <w:p w14:paraId="3B9AE99D"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010A5F"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F7AC49"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560" w:type="dxa"/>
            <w:tcBorders>
              <w:top w:val="single" w:sz="4" w:space="0" w:color="auto"/>
              <w:left w:val="single" w:sz="4" w:space="0" w:color="auto"/>
              <w:bottom w:val="single" w:sz="4" w:space="0" w:color="auto"/>
              <w:right w:val="single" w:sz="4" w:space="0" w:color="auto"/>
            </w:tcBorders>
          </w:tcPr>
          <w:p w14:paraId="3B995B30"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992" w:type="dxa"/>
            <w:tcBorders>
              <w:top w:val="single" w:sz="4" w:space="0" w:color="auto"/>
              <w:left w:val="single" w:sz="4" w:space="0" w:color="auto"/>
              <w:bottom w:val="single" w:sz="4" w:space="0" w:color="auto"/>
              <w:right w:val="single" w:sz="4" w:space="0" w:color="auto"/>
            </w:tcBorders>
          </w:tcPr>
          <w:p w14:paraId="054C2525"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39B4B6"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D693C5"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702" w:type="dxa"/>
            <w:tcBorders>
              <w:top w:val="single" w:sz="4" w:space="0" w:color="auto"/>
              <w:left w:val="single" w:sz="4" w:space="0" w:color="auto"/>
              <w:bottom w:val="single" w:sz="4" w:space="0" w:color="auto"/>
              <w:right w:val="single" w:sz="4" w:space="0" w:color="auto"/>
            </w:tcBorders>
          </w:tcPr>
          <w:p w14:paraId="3FEFA463"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2693" w:type="dxa"/>
            <w:tcBorders>
              <w:top w:val="single" w:sz="4" w:space="0" w:color="auto"/>
              <w:left w:val="single" w:sz="4" w:space="0" w:color="auto"/>
              <w:bottom w:val="single" w:sz="4" w:space="0" w:color="auto"/>
            </w:tcBorders>
          </w:tcPr>
          <w:p w14:paraId="6782502A"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r>
      <w:tr w:rsidR="000548E6" w:rsidRPr="00B3162B" w14:paraId="4880F80C" w14:textId="77777777" w:rsidTr="00D04E04">
        <w:trPr>
          <w:trHeight w:val="183"/>
        </w:trPr>
        <w:tc>
          <w:tcPr>
            <w:tcW w:w="629" w:type="dxa"/>
            <w:tcBorders>
              <w:top w:val="single" w:sz="4" w:space="0" w:color="auto"/>
              <w:bottom w:val="single" w:sz="4" w:space="0" w:color="auto"/>
              <w:right w:val="single" w:sz="4" w:space="0" w:color="auto"/>
            </w:tcBorders>
          </w:tcPr>
          <w:p w14:paraId="773F1F93" w14:textId="77777777" w:rsidR="000548E6" w:rsidRPr="00B3162B" w:rsidRDefault="000548E6" w:rsidP="006F3D9D">
            <w:pPr>
              <w:spacing w:before="60" w:after="60" w:line="288" w:lineRule="auto"/>
              <w:ind w:right="57"/>
              <w:jc w:val="center"/>
              <w:rPr>
                <w:rFonts w:cs="Arial"/>
                <w:szCs w:val="22"/>
              </w:rPr>
            </w:pPr>
            <w:r w:rsidRPr="00B3162B">
              <w:t>8</w:t>
            </w:r>
          </w:p>
        </w:tc>
        <w:tc>
          <w:tcPr>
            <w:tcW w:w="2126" w:type="dxa"/>
            <w:tcBorders>
              <w:top w:val="single" w:sz="4" w:space="0" w:color="auto"/>
              <w:left w:val="single" w:sz="4" w:space="0" w:color="auto"/>
              <w:bottom w:val="single" w:sz="4" w:space="0" w:color="auto"/>
              <w:right w:val="single" w:sz="4" w:space="0" w:color="auto"/>
            </w:tcBorders>
          </w:tcPr>
          <w:p w14:paraId="4BAB3014"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605BD7"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B00226"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560" w:type="dxa"/>
            <w:tcBorders>
              <w:top w:val="single" w:sz="4" w:space="0" w:color="auto"/>
              <w:left w:val="single" w:sz="4" w:space="0" w:color="auto"/>
              <w:bottom w:val="single" w:sz="4" w:space="0" w:color="auto"/>
              <w:right w:val="single" w:sz="4" w:space="0" w:color="auto"/>
            </w:tcBorders>
          </w:tcPr>
          <w:p w14:paraId="434F4ABD"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992" w:type="dxa"/>
            <w:tcBorders>
              <w:top w:val="single" w:sz="4" w:space="0" w:color="auto"/>
              <w:left w:val="single" w:sz="4" w:space="0" w:color="auto"/>
              <w:bottom w:val="single" w:sz="4" w:space="0" w:color="auto"/>
              <w:right w:val="single" w:sz="4" w:space="0" w:color="auto"/>
            </w:tcBorders>
          </w:tcPr>
          <w:p w14:paraId="53F31F48"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03F934"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7C16E3"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702" w:type="dxa"/>
            <w:tcBorders>
              <w:top w:val="single" w:sz="4" w:space="0" w:color="auto"/>
              <w:left w:val="single" w:sz="4" w:space="0" w:color="auto"/>
              <w:bottom w:val="single" w:sz="4" w:space="0" w:color="auto"/>
              <w:right w:val="single" w:sz="4" w:space="0" w:color="auto"/>
            </w:tcBorders>
          </w:tcPr>
          <w:p w14:paraId="3386B185"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2693" w:type="dxa"/>
            <w:tcBorders>
              <w:top w:val="single" w:sz="4" w:space="0" w:color="auto"/>
              <w:left w:val="single" w:sz="4" w:space="0" w:color="auto"/>
              <w:bottom w:val="single" w:sz="4" w:space="0" w:color="auto"/>
            </w:tcBorders>
          </w:tcPr>
          <w:p w14:paraId="515517DA"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r>
      <w:tr w:rsidR="000548E6" w:rsidRPr="00B3162B" w14:paraId="52D32A09" w14:textId="77777777" w:rsidTr="00D04E04">
        <w:trPr>
          <w:trHeight w:val="183"/>
        </w:trPr>
        <w:tc>
          <w:tcPr>
            <w:tcW w:w="629" w:type="dxa"/>
            <w:tcBorders>
              <w:top w:val="single" w:sz="4" w:space="0" w:color="auto"/>
              <w:bottom w:val="single" w:sz="4" w:space="0" w:color="auto"/>
              <w:right w:val="single" w:sz="4" w:space="0" w:color="auto"/>
            </w:tcBorders>
          </w:tcPr>
          <w:p w14:paraId="16B8D175" w14:textId="77777777" w:rsidR="000548E6" w:rsidRPr="00B3162B" w:rsidRDefault="000548E6" w:rsidP="006F3D9D">
            <w:pPr>
              <w:spacing w:before="60" w:after="60" w:line="288" w:lineRule="auto"/>
              <w:ind w:right="57"/>
              <w:jc w:val="center"/>
              <w:rPr>
                <w:rFonts w:cs="Arial"/>
                <w:szCs w:val="22"/>
              </w:rPr>
            </w:pPr>
            <w:r w:rsidRPr="00B3162B">
              <w:t>9</w:t>
            </w:r>
          </w:p>
        </w:tc>
        <w:tc>
          <w:tcPr>
            <w:tcW w:w="2126" w:type="dxa"/>
            <w:tcBorders>
              <w:top w:val="single" w:sz="4" w:space="0" w:color="auto"/>
              <w:left w:val="single" w:sz="4" w:space="0" w:color="auto"/>
              <w:bottom w:val="single" w:sz="4" w:space="0" w:color="auto"/>
              <w:right w:val="single" w:sz="4" w:space="0" w:color="auto"/>
            </w:tcBorders>
          </w:tcPr>
          <w:p w14:paraId="4B483AF6"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0AD7D2"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14064EB6"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560" w:type="dxa"/>
            <w:tcBorders>
              <w:top w:val="single" w:sz="4" w:space="0" w:color="auto"/>
              <w:left w:val="single" w:sz="4" w:space="0" w:color="auto"/>
              <w:bottom w:val="single" w:sz="4" w:space="0" w:color="auto"/>
              <w:right w:val="single" w:sz="4" w:space="0" w:color="auto"/>
            </w:tcBorders>
          </w:tcPr>
          <w:p w14:paraId="5106512A"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992" w:type="dxa"/>
            <w:tcBorders>
              <w:top w:val="single" w:sz="4" w:space="0" w:color="auto"/>
              <w:left w:val="single" w:sz="4" w:space="0" w:color="auto"/>
              <w:bottom w:val="single" w:sz="4" w:space="0" w:color="auto"/>
              <w:right w:val="single" w:sz="4" w:space="0" w:color="auto"/>
            </w:tcBorders>
          </w:tcPr>
          <w:p w14:paraId="7A64A92C"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BAF2ED"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59061DFA"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702" w:type="dxa"/>
            <w:tcBorders>
              <w:top w:val="single" w:sz="4" w:space="0" w:color="auto"/>
              <w:left w:val="single" w:sz="4" w:space="0" w:color="auto"/>
              <w:bottom w:val="single" w:sz="4" w:space="0" w:color="auto"/>
              <w:right w:val="single" w:sz="4" w:space="0" w:color="auto"/>
            </w:tcBorders>
          </w:tcPr>
          <w:p w14:paraId="5AB8DC48"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2693" w:type="dxa"/>
            <w:tcBorders>
              <w:top w:val="single" w:sz="4" w:space="0" w:color="auto"/>
              <w:left w:val="single" w:sz="4" w:space="0" w:color="auto"/>
              <w:bottom w:val="single" w:sz="4" w:space="0" w:color="auto"/>
            </w:tcBorders>
          </w:tcPr>
          <w:p w14:paraId="00E7AC8C"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r>
      <w:tr w:rsidR="000548E6" w:rsidRPr="00B3162B" w14:paraId="2031EEC0" w14:textId="77777777" w:rsidTr="00D04E04">
        <w:trPr>
          <w:trHeight w:val="183"/>
        </w:trPr>
        <w:tc>
          <w:tcPr>
            <w:tcW w:w="629" w:type="dxa"/>
            <w:tcBorders>
              <w:top w:val="single" w:sz="4" w:space="0" w:color="auto"/>
              <w:right w:val="single" w:sz="4" w:space="0" w:color="auto"/>
            </w:tcBorders>
          </w:tcPr>
          <w:p w14:paraId="0A007770" w14:textId="77777777" w:rsidR="000548E6" w:rsidRPr="00B3162B" w:rsidRDefault="000548E6" w:rsidP="006F3D9D">
            <w:pPr>
              <w:spacing w:before="60" w:after="60" w:line="288" w:lineRule="auto"/>
              <w:ind w:right="57"/>
              <w:jc w:val="center"/>
              <w:rPr>
                <w:rFonts w:cs="Arial"/>
                <w:szCs w:val="22"/>
              </w:rPr>
            </w:pPr>
            <w:r w:rsidRPr="00B3162B">
              <w:t>10</w:t>
            </w:r>
          </w:p>
        </w:tc>
        <w:tc>
          <w:tcPr>
            <w:tcW w:w="2126" w:type="dxa"/>
            <w:tcBorders>
              <w:top w:val="single" w:sz="4" w:space="0" w:color="auto"/>
              <w:left w:val="single" w:sz="4" w:space="0" w:color="auto"/>
              <w:right w:val="single" w:sz="4" w:space="0" w:color="auto"/>
            </w:tcBorders>
          </w:tcPr>
          <w:p w14:paraId="4EF2AC4C"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right w:val="single" w:sz="4" w:space="0" w:color="auto"/>
            </w:tcBorders>
          </w:tcPr>
          <w:p w14:paraId="4EC8CAAE"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right w:val="single" w:sz="4" w:space="0" w:color="auto"/>
            </w:tcBorders>
          </w:tcPr>
          <w:p w14:paraId="081464B5"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560" w:type="dxa"/>
            <w:tcBorders>
              <w:top w:val="single" w:sz="4" w:space="0" w:color="auto"/>
              <w:left w:val="single" w:sz="4" w:space="0" w:color="auto"/>
              <w:right w:val="single" w:sz="4" w:space="0" w:color="auto"/>
            </w:tcBorders>
          </w:tcPr>
          <w:p w14:paraId="11683206"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992" w:type="dxa"/>
            <w:tcBorders>
              <w:top w:val="single" w:sz="4" w:space="0" w:color="auto"/>
              <w:left w:val="single" w:sz="4" w:space="0" w:color="auto"/>
              <w:right w:val="single" w:sz="4" w:space="0" w:color="auto"/>
            </w:tcBorders>
          </w:tcPr>
          <w:p w14:paraId="6553C17B"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right w:val="single" w:sz="4" w:space="0" w:color="auto"/>
            </w:tcBorders>
          </w:tcPr>
          <w:p w14:paraId="59327974"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417" w:type="dxa"/>
            <w:tcBorders>
              <w:top w:val="single" w:sz="4" w:space="0" w:color="auto"/>
              <w:left w:val="single" w:sz="4" w:space="0" w:color="auto"/>
              <w:right w:val="single" w:sz="4" w:space="0" w:color="auto"/>
            </w:tcBorders>
          </w:tcPr>
          <w:p w14:paraId="006A34F4"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702" w:type="dxa"/>
            <w:tcBorders>
              <w:top w:val="single" w:sz="4" w:space="0" w:color="auto"/>
              <w:left w:val="single" w:sz="4" w:space="0" w:color="auto"/>
              <w:right w:val="single" w:sz="4" w:space="0" w:color="auto"/>
            </w:tcBorders>
          </w:tcPr>
          <w:p w14:paraId="057E3801"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2693" w:type="dxa"/>
            <w:tcBorders>
              <w:top w:val="single" w:sz="4" w:space="0" w:color="auto"/>
              <w:left w:val="single" w:sz="4" w:space="0" w:color="auto"/>
            </w:tcBorders>
          </w:tcPr>
          <w:p w14:paraId="56373D27"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r>
    </w:tbl>
    <w:p w14:paraId="21D2E33A" w14:textId="77777777" w:rsidR="009F1656" w:rsidRPr="00B3162B" w:rsidRDefault="009F1656">
      <w:pPr>
        <w:rPr>
          <w:rFonts w:cs="Arial"/>
          <w:color w:val="000000" w:themeColor="text1"/>
        </w:rPr>
        <w:sectPr w:rsidR="009F1656" w:rsidRPr="00B3162B" w:rsidSect="00D04E04">
          <w:headerReference w:type="default" r:id="rId14"/>
          <w:footerReference w:type="default" r:id="rId15"/>
          <w:pgSz w:w="16838" w:h="11906" w:orient="landscape" w:code="9"/>
          <w:pgMar w:top="1418" w:right="962" w:bottom="1700" w:left="1247" w:header="425" w:footer="567" w:gutter="0"/>
          <w:cols w:space="708"/>
          <w:docGrid w:linePitch="360"/>
        </w:sectPr>
      </w:pPr>
    </w:p>
    <w:p w14:paraId="78A03056" w14:textId="08174C73" w:rsidR="003049BD" w:rsidRPr="00A83E7D" w:rsidRDefault="003049BD" w:rsidP="00903C96">
      <w:pPr>
        <w:spacing w:after="60"/>
        <w:jc w:val="both"/>
        <w:rPr>
          <w:rStyle w:val="Seitenzahl"/>
        </w:rPr>
      </w:pPr>
      <w:bookmarkStart w:id="50" w:name="_Hlk124872355"/>
      <w:bookmarkEnd w:id="50"/>
    </w:p>
    <w:sectPr w:rsidR="003049BD" w:rsidRPr="00A83E7D" w:rsidSect="00AA06F8">
      <w:headerReference w:type="default" r:id="rId16"/>
      <w:footerReference w:type="default" r:id="rId17"/>
      <w:type w:val="continuous"/>
      <w:pgSz w:w="11906" w:h="16838" w:code="9"/>
      <w:pgMar w:top="962" w:right="1416"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8E983" w14:textId="77777777" w:rsidR="001A2D28" w:rsidRDefault="001A2D28" w:rsidP="00A637D0">
      <w:r>
        <w:separator/>
      </w:r>
    </w:p>
  </w:endnote>
  <w:endnote w:type="continuationSeparator" w:id="0">
    <w:p w14:paraId="5E888A17" w14:textId="77777777" w:rsidR="001A2D28" w:rsidRDefault="001A2D28"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193495" w:rsidRPr="00E32D51" w14:paraId="1C4D75B5" w14:textId="77777777" w:rsidTr="00260630">
      <w:tc>
        <w:tcPr>
          <w:tcW w:w="1329" w:type="pct"/>
        </w:tcPr>
        <w:p w14:paraId="68864F85" w14:textId="3F84E574" w:rsidR="00193495" w:rsidRPr="00E32D51" w:rsidRDefault="005B37A7" w:rsidP="00D21E07">
          <w:pPr>
            <w:pStyle w:val="Fuzeile"/>
            <w:tabs>
              <w:tab w:val="clear" w:pos="4536"/>
              <w:tab w:val="clear" w:pos="9072"/>
            </w:tabs>
            <w:rPr>
              <w:rFonts w:cs="Arial"/>
              <w:szCs w:val="14"/>
            </w:rPr>
          </w:pPr>
          <w:r>
            <w:rPr>
              <w:sz w:val="18"/>
              <w:szCs w:val="18"/>
            </w:rPr>
            <w:t xml:space="preserve">Version : </w:t>
          </w:r>
          <w:r w:rsidR="005D0DBF">
            <w:rPr>
              <w:sz w:val="18"/>
              <w:szCs w:val="18"/>
            </w:rPr>
            <w:t>0</w:t>
          </w:r>
          <w:r w:rsidR="00ED4E71">
            <w:rPr>
              <w:sz w:val="18"/>
              <w:szCs w:val="18"/>
            </w:rPr>
            <w:t>2</w:t>
          </w:r>
          <w:r>
            <w:rPr>
              <w:sz w:val="18"/>
              <w:szCs w:val="18"/>
            </w:rPr>
            <w:t>/202</w:t>
          </w:r>
          <w:r w:rsidR="005D0DBF">
            <w:rPr>
              <w:sz w:val="18"/>
              <w:szCs w:val="18"/>
            </w:rPr>
            <w:t>6</w:t>
          </w:r>
        </w:p>
      </w:tc>
      <w:tc>
        <w:tcPr>
          <w:tcW w:w="2266" w:type="pct"/>
        </w:tcPr>
        <w:p w14:paraId="03A59FE0" w14:textId="3F5958A5" w:rsidR="00193495" w:rsidRPr="00295BEE" w:rsidRDefault="00295BEE" w:rsidP="00625191">
          <w:pPr>
            <w:pStyle w:val="Fuzeile"/>
            <w:tabs>
              <w:tab w:val="clear" w:pos="4536"/>
              <w:tab w:val="clear" w:pos="9072"/>
            </w:tabs>
            <w:jc w:val="center"/>
            <w:rPr>
              <w:rFonts w:cs="Arial"/>
              <w:sz w:val="18"/>
              <w:szCs w:val="18"/>
            </w:rPr>
          </w:pPr>
          <w:r w:rsidRPr="00295BEE">
            <w:rPr>
              <w:sz w:val="18"/>
              <w:szCs w:val="18"/>
            </w:rPr>
            <w:t>Créé par : E200</w:t>
          </w:r>
        </w:p>
      </w:tc>
      <w:tc>
        <w:tcPr>
          <w:tcW w:w="1405" w:type="pct"/>
        </w:tcPr>
        <w:p w14:paraId="03F2FFD6" w14:textId="7D3850FC" w:rsidR="00193495" w:rsidRDefault="00193495" w:rsidP="001B7AAD">
          <w:pPr>
            <w:pStyle w:val="Fuzeile"/>
            <w:tabs>
              <w:tab w:val="clear" w:pos="4536"/>
              <w:tab w:val="clear" w:pos="9072"/>
            </w:tabs>
            <w:ind w:right="57"/>
            <w:jc w:val="right"/>
            <w:rPr>
              <w:sz w:val="18"/>
              <w:szCs w:val="18"/>
            </w:rPr>
          </w:pPr>
          <w:r>
            <w:rPr>
              <w:rStyle w:val="Seitenzahl"/>
              <w:sz w:val="18"/>
            </w:rPr>
            <w:t xml:space="preserve">Page </w:t>
          </w:r>
          <w:r>
            <w:rPr>
              <w:rStyle w:val="Seitenzahl"/>
              <w:sz w:val="18"/>
            </w:rPr>
            <w:fldChar w:fldCharType="begin"/>
          </w:r>
          <w:r>
            <w:rPr>
              <w:rStyle w:val="Seitenzahl"/>
              <w:sz w:val="18"/>
            </w:rPr>
            <w:instrText xml:space="preserve"> PAGE  </w:instrText>
          </w:r>
          <w:r>
            <w:rPr>
              <w:rStyle w:val="Seitenzahl"/>
              <w:sz w:val="18"/>
            </w:rPr>
            <w:fldChar w:fldCharType="separate"/>
          </w:r>
          <w:r>
            <w:rPr>
              <w:rStyle w:val="Seitenzahl"/>
              <w:sz w:val="18"/>
            </w:rPr>
            <w:t>3</w:t>
          </w:r>
          <w:r>
            <w:rPr>
              <w:rStyle w:val="Seitenzahl"/>
              <w:sz w:val="18"/>
            </w:rPr>
            <w:fldChar w:fldCharType="end"/>
          </w:r>
        </w:p>
      </w:tc>
    </w:tr>
  </w:tbl>
  <w:p w14:paraId="62A966BC" w14:textId="77777777" w:rsidR="00193495" w:rsidRPr="002F4523" w:rsidRDefault="00193495" w:rsidP="00165E31">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193495" w:rsidRPr="00E32D51" w14:paraId="60E766B3" w14:textId="77777777" w:rsidTr="0045739A">
      <w:tc>
        <w:tcPr>
          <w:tcW w:w="1329" w:type="pct"/>
          <w:vAlign w:val="bottom"/>
        </w:tcPr>
        <w:p w14:paraId="4F57DE00" w14:textId="77777777" w:rsidR="00193495" w:rsidRPr="00E32D51" w:rsidRDefault="00193495" w:rsidP="0045739A">
          <w:pPr>
            <w:pStyle w:val="Fuzeile"/>
            <w:tabs>
              <w:tab w:val="clear" w:pos="4536"/>
              <w:tab w:val="clear" w:pos="9072"/>
            </w:tabs>
            <w:rPr>
              <w:rFonts w:cs="Arial"/>
              <w:szCs w:val="14"/>
            </w:rPr>
          </w:pPr>
        </w:p>
      </w:tc>
      <w:tc>
        <w:tcPr>
          <w:tcW w:w="2266" w:type="pct"/>
          <w:vAlign w:val="bottom"/>
        </w:tcPr>
        <w:p w14:paraId="78EC75A5" w14:textId="77777777" w:rsidR="00193495" w:rsidRPr="00E32D51" w:rsidRDefault="00193495" w:rsidP="0045739A">
          <w:pPr>
            <w:pStyle w:val="Fuzeile"/>
            <w:tabs>
              <w:tab w:val="clear" w:pos="4536"/>
              <w:tab w:val="clear" w:pos="9072"/>
            </w:tabs>
            <w:jc w:val="center"/>
            <w:rPr>
              <w:rFonts w:cs="Arial"/>
              <w:szCs w:val="14"/>
            </w:rPr>
          </w:pPr>
        </w:p>
      </w:tc>
      <w:tc>
        <w:tcPr>
          <w:tcW w:w="1405" w:type="pct"/>
          <w:vAlign w:val="bottom"/>
        </w:tcPr>
        <w:p w14:paraId="226A3E5E" w14:textId="77777777" w:rsidR="00193495" w:rsidRDefault="00193495" w:rsidP="0045739A">
          <w:pPr>
            <w:pStyle w:val="Fuzeile"/>
            <w:tabs>
              <w:tab w:val="clear" w:pos="4536"/>
              <w:tab w:val="clear" w:pos="9072"/>
            </w:tabs>
            <w:ind w:right="57"/>
            <w:jc w:val="right"/>
            <w:rPr>
              <w:sz w:val="18"/>
              <w:szCs w:val="18"/>
            </w:rPr>
          </w:pPr>
          <w:r>
            <w:rPr>
              <w:rStyle w:val="Seitenzahl"/>
              <w:sz w:val="18"/>
            </w:rPr>
            <w:t xml:space="preserve">Page </w:t>
          </w:r>
          <w:r>
            <w:rPr>
              <w:rStyle w:val="Seitenzahl"/>
              <w:sz w:val="18"/>
            </w:rPr>
            <w:fldChar w:fldCharType="begin"/>
          </w:r>
          <w:r>
            <w:rPr>
              <w:rStyle w:val="Seitenzahl"/>
              <w:sz w:val="18"/>
            </w:rPr>
            <w:instrText xml:space="preserve"> PAGE  </w:instrText>
          </w:r>
          <w:r>
            <w:rPr>
              <w:rStyle w:val="Seitenzahl"/>
              <w:sz w:val="18"/>
            </w:rPr>
            <w:fldChar w:fldCharType="separate"/>
          </w:r>
          <w:r>
            <w:rPr>
              <w:rStyle w:val="Seitenzahl"/>
              <w:sz w:val="18"/>
            </w:rPr>
            <w:t>2</w:t>
          </w:r>
          <w:r>
            <w:rPr>
              <w:rStyle w:val="Seitenzahl"/>
              <w:sz w:val="18"/>
            </w:rPr>
            <w:fldChar w:fldCharType="end"/>
          </w:r>
        </w:p>
      </w:tc>
    </w:tr>
  </w:tbl>
  <w:p w14:paraId="285BD6F7" w14:textId="77777777" w:rsidR="00193495" w:rsidRPr="002F4523" w:rsidRDefault="00193495">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0"/>
      <w:gridCol w:w="7575"/>
      <w:gridCol w:w="3174"/>
    </w:tblGrid>
    <w:tr w:rsidR="00193495" w:rsidRPr="00E32D51" w14:paraId="7CE1C938" w14:textId="77777777" w:rsidTr="00333B2E">
      <w:tc>
        <w:tcPr>
          <w:tcW w:w="1326" w:type="pct"/>
        </w:tcPr>
        <w:p w14:paraId="6D5821D8" w14:textId="2E3C21B3" w:rsidR="00193495" w:rsidRPr="00E32D51" w:rsidRDefault="00AB520C" w:rsidP="00B3773F">
          <w:pPr>
            <w:pStyle w:val="Fuzeile"/>
            <w:tabs>
              <w:tab w:val="clear" w:pos="4536"/>
              <w:tab w:val="clear" w:pos="9072"/>
            </w:tabs>
            <w:rPr>
              <w:rFonts w:cs="Arial"/>
              <w:szCs w:val="14"/>
            </w:rPr>
          </w:pPr>
          <w:r>
            <w:rPr>
              <w:sz w:val="18"/>
              <w:szCs w:val="18"/>
            </w:rPr>
            <w:t>Version : 0</w:t>
          </w:r>
          <w:r w:rsidR="00ED4E71">
            <w:rPr>
              <w:sz w:val="18"/>
              <w:szCs w:val="18"/>
            </w:rPr>
            <w:t>2</w:t>
          </w:r>
          <w:r>
            <w:rPr>
              <w:sz w:val="18"/>
              <w:szCs w:val="18"/>
            </w:rPr>
            <w:t>/202</w:t>
          </w:r>
          <w:r w:rsidR="00ED4E71">
            <w:rPr>
              <w:sz w:val="18"/>
              <w:szCs w:val="18"/>
            </w:rPr>
            <w:t>6</w:t>
          </w:r>
        </w:p>
      </w:tc>
      <w:tc>
        <w:tcPr>
          <w:tcW w:w="2589" w:type="pct"/>
        </w:tcPr>
        <w:p w14:paraId="691751C7" w14:textId="318333B2" w:rsidR="00193495" w:rsidRPr="00E32D51" w:rsidRDefault="00295BEE" w:rsidP="00625191">
          <w:pPr>
            <w:pStyle w:val="Fuzeile"/>
            <w:tabs>
              <w:tab w:val="clear" w:pos="4536"/>
              <w:tab w:val="clear" w:pos="9072"/>
            </w:tabs>
            <w:jc w:val="center"/>
            <w:rPr>
              <w:rFonts w:cs="Arial"/>
              <w:szCs w:val="14"/>
            </w:rPr>
          </w:pPr>
          <w:r w:rsidRPr="00295BEE">
            <w:rPr>
              <w:sz w:val="18"/>
              <w:szCs w:val="18"/>
            </w:rPr>
            <w:t>Créé par : E200</w:t>
          </w:r>
        </w:p>
      </w:tc>
      <w:tc>
        <w:tcPr>
          <w:tcW w:w="1085" w:type="pct"/>
        </w:tcPr>
        <w:p w14:paraId="3EA9384D" w14:textId="70835AF3" w:rsidR="00193495" w:rsidRDefault="00193495" w:rsidP="001B7AAD">
          <w:pPr>
            <w:pStyle w:val="Fuzeile"/>
            <w:tabs>
              <w:tab w:val="clear" w:pos="4536"/>
              <w:tab w:val="clear" w:pos="9072"/>
            </w:tabs>
            <w:ind w:right="57"/>
            <w:jc w:val="right"/>
            <w:rPr>
              <w:sz w:val="18"/>
              <w:szCs w:val="18"/>
            </w:rPr>
          </w:pPr>
          <w:r>
            <w:rPr>
              <w:rStyle w:val="Seitenzahl"/>
              <w:sz w:val="18"/>
            </w:rPr>
            <w:t xml:space="preserve">Page </w:t>
          </w:r>
          <w:r>
            <w:rPr>
              <w:rStyle w:val="Seitenzahl"/>
              <w:sz w:val="18"/>
            </w:rPr>
            <w:fldChar w:fldCharType="begin"/>
          </w:r>
          <w:r>
            <w:rPr>
              <w:rStyle w:val="Seitenzahl"/>
              <w:sz w:val="18"/>
            </w:rPr>
            <w:instrText xml:space="preserve"> PAGE  </w:instrText>
          </w:r>
          <w:r>
            <w:rPr>
              <w:rStyle w:val="Seitenzahl"/>
              <w:sz w:val="18"/>
            </w:rPr>
            <w:fldChar w:fldCharType="separate"/>
          </w:r>
          <w:r>
            <w:rPr>
              <w:rStyle w:val="Seitenzahl"/>
              <w:sz w:val="18"/>
            </w:rPr>
            <w:t>5</w:t>
          </w:r>
          <w:r>
            <w:rPr>
              <w:rStyle w:val="Seitenzahl"/>
              <w:sz w:val="18"/>
            </w:rPr>
            <w:fldChar w:fldCharType="end"/>
          </w:r>
        </w:p>
      </w:tc>
    </w:tr>
  </w:tbl>
  <w:p w14:paraId="7CF17515" w14:textId="77777777" w:rsidR="00193495" w:rsidRPr="002F4523" w:rsidRDefault="00193495" w:rsidP="00165E31">
    <w:pPr>
      <w:pStyle w:val="Fuzeil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7"/>
      <w:gridCol w:w="3984"/>
      <w:gridCol w:w="2893"/>
    </w:tblGrid>
    <w:tr w:rsidR="00975A78" w:rsidRPr="00E32D51" w14:paraId="79B09EAA" w14:textId="77777777" w:rsidTr="00333B2E">
      <w:tc>
        <w:tcPr>
          <w:tcW w:w="1268" w:type="pct"/>
        </w:tcPr>
        <w:p w14:paraId="3509739D" w14:textId="01B7ED50" w:rsidR="00975A78" w:rsidRPr="00E32D51" w:rsidRDefault="00AB520C" w:rsidP="00975A78">
          <w:pPr>
            <w:pStyle w:val="Fuzeile"/>
            <w:tabs>
              <w:tab w:val="clear" w:pos="4536"/>
              <w:tab w:val="clear" w:pos="9072"/>
            </w:tabs>
            <w:rPr>
              <w:rFonts w:cs="Arial"/>
              <w:szCs w:val="14"/>
            </w:rPr>
          </w:pPr>
          <w:r>
            <w:rPr>
              <w:sz w:val="18"/>
              <w:szCs w:val="18"/>
            </w:rPr>
            <w:t>Version : 0</w:t>
          </w:r>
          <w:r w:rsidR="00ED4E71">
            <w:rPr>
              <w:sz w:val="18"/>
              <w:szCs w:val="18"/>
            </w:rPr>
            <w:t>2</w:t>
          </w:r>
          <w:r>
            <w:rPr>
              <w:sz w:val="18"/>
              <w:szCs w:val="18"/>
            </w:rPr>
            <w:t>/202</w:t>
          </w:r>
          <w:r w:rsidR="00ED4E71">
            <w:rPr>
              <w:sz w:val="18"/>
              <w:szCs w:val="18"/>
            </w:rPr>
            <w:t>6</w:t>
          </w:r>
        </w:p>
      </w:tc>
      <w:tc>
        <w:tcPr>
          <w:tcW w:w="2162" w:type="pct"/>
        </w:tcPr>
        <w:p w14:paraId="46A52481" w14:textId="740682B4" w:rsidR="00975A78" w:rsidRPr="00E32D51" w:rsidRDefault="00295BEE" w:rsidP="00975A78">
          <w:pPr>
            <w:pStyle w:val="Fuzeile"/>
            <w:tabs>
              <w:tab w:val="clear" w:pos="4536"/>
              <w:tab w:val="clear" w:pos="9072"/>
            </w:tabs>
            <w:jc w:val="center"/>
            <w:rPr>
              <w:rFonts w:cs="Arial"/>
              <w:szCs w:val="14"/>
            </w:rPr>
          </w:pPr>
          <w:r w:rsidRPr="00295BEE">
            <w:rPr>
              <w:sz w:val="18"/>
              <w:szCs w:val="18"/>
            </w:rPr>
            <w:t>Créé par : E200</w:t>
          </w:r>
        </w:p>
      </w:tc>
      <w:tc>
        <w:tcPr>
          <w:tcW w:w="1570" w:type="pct"/>
        </w:tcPr>
        <w:p w14:paraId="487633DE" w14:textId="77777777" w:rsidR="00975A78" w:rsidRDefault="00975A78" w:rsidP="00975A78">
          <w:pPr>
            <w:pStyle w:val="Fuzeile"/>
            <w:tabs>
              <w:tab w:val="clear" w:pos="4536"/>
              <w:tab w:val="clear" w:pos="9072"/>
            </w:tabs>
            <w:ind w:right="57"/>
            <w:jc w:val="right"/>
            <w:rPr>
              <w:sz w:val="18"/>
              <w:szCs w:val="18"/>
            </w:rPr>
          </w:pPr>
          <w:r>
            <w:rPr>
              <w:rStyle w:val="Seitenzahl"/>
              <w:sz w:val="18"/>
            </w:rPr>
            <w:t xml:space="preserve">Page </w:t>
          </w:r>
          <w:r>
            <w:rPr>
              <w:rStyle w:val="Seitenzahl"/>
              <w:sz w:val="18"/>
            </w:rPr>
            <w:fldChar w:fldCharType="begin"/>
          </w:r>
          <w:r>
            <w:rPr>
              <w:rStyle w:val="Seitenzahl"/>
              <w:sz w:val="18"/>
            </w:rPr>
            <w:instrText xml:space="preserve"> PAGE  </w:instrText>
          </w:r>
          <w:r>
            <w:rPr>
              <w:rStyle w:val="Seitenzahl"/>
              <w:sz w:val="18"/>
            </w:rPr>
            <w:fldChar w:fldCharType="separate"/>
          </w:r>
          <w:r>
            <w:rPr>
              <w:rStyle w:val="Seitenzahl"/>
              <w:sz w:val="18"/>
            </w:rPr>
            <w:t>3</w:t>
          </w:r>
          <w:r>
            <w:rPr>
              <w:rStyle w:val="Seitenzahl"/>
              <w:sz w:val="18"/>
            </w:rPr>
            <w:fldChar w:fldCharType="end"/>
          </w:r>
        </w:p>
      </w:tc>
    </w:tr>
  </w:tbl>
  <w:p w14:paraId="1301543D" w14:textId="77777777" w:rsidR="00975A78" w:rsidRPr="002F4523" w:rsidRDefault="00975A78" w:rsidP="00165E31">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E1662" w14:textId="77777777" w:rsidR="001A2D28" w:rsidRDefault="001A2D28" w:rsidP="00A637D0">
      <w:r>
        <w:separator/>
      </w:r>
    </w:p>
  </w:footnote>
  <w:footnote w:type="continuationSeparator" w:id="0">
    <w:p w14:paraId="23EAC882" w14:textId="77777777" w:rsidR="001A2D28" w:rsidRDefault="001A2D28" w:rsidP="00A637D0">
      <w:r>
        <w:continuationSeparator/>
      </w:r>
    </w:p>
  </w:footnote>
  <w:footnote w:id="1">
    <w:p w14:paraId="3705F625" w14:textId="77777777" w:rsidR="00754FF0" w:rsidRDefault="00754FF0" w:rsidP="00754FF0">
      <w:pPr>
        <w:pStyle w:val="Funotentext"/>
      </w:pPr>
      <w:r>
        <w:rPr>
          <w:rStyle w:val="Funotenzeichen"/>
        </w:rPr>
        <w:footnoteRef/>
      </w:r>
      <w:r>
        <w:t xml:space="preserve"> Au cours des trois dernières années</w:t>
      </w:r>
    </w:p>
  </w:footnote>
  <w:footnote w:id="2">
    <w:p w14:paraId="60B74CCC" w14:textId="3D91519E" w:rsidR="00082F97" w:rsidRDefault="00193495">
      <w:pPr>
        <w:pStyle w:val="Funotentext"/>
      </w:pPr>
      <w:r>
        <w:rPr>
          <w:rStyle w:val="Funotenzeichen"/>
        </w:rPr>
        <w:footnoteRef/>
      </w:r>
      <w:r>
        <w:t xml:space="preserve"> Indiquer « oui » pour l’APD (aide publique au développement) lorsque le projet de référence a été financé à </w:t>
      </w:r>
      <w:r>
        <w:rPr>
          <w:b/>
          <w:bCs/>
        </w:rPr>
        <w:t>au moins 50 %</w:t>
      </w:r>
      <w: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975A78" w:rsidRPr="00F35D69" w14:paraId="6BEAF6CA" w14:textId="77777777" w:rsidTr="00975A78">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975A78" w:rsidRPr="00703906" w14:paraId="422BAEAF" w14:textId="77777777" w:rsidTr="009F1656">
            <w:tc>
              <w:tcPr>
                <w:tcW w:w="3497" w:type="pct"/>
              </w:tcPr>
              <w:p w14:paraId="3147A16B" w14:textId="570D1D7D" w:rsidR="00975A78" w:rsidRDefault="00975A78" w:rsidP="00650405">
                <w:pPr>
                  <w:tabs>
                    <w:tab w:val="right" w:pos="9356"/>
                  </w:tabs>
                  <w:rPr>
                    <w:b/>
                    <w:sz w:val="24"/>
                  </w:rPr>
                </w:pPr>
                <w:r>
                  <w:rPr>
                    <w:b/>
                    <w:sz w:val="24"/>
                  </w:rPr>
                  <w:t xml:space="preserve">Déclaration </w:t>
                </w:r>
                <w:r w:rsidR="00350261">
                  <w:rPr>
                    <w:b/>
                    <w:sz w:val="24"/>
                  </w:rPr>
                  <w:t>d’</w:t>
                </w:r>
                <w:r w:rsidR="006E4077">
                  <w:rPr>
                    <w:b/>
                    <w:sz w:val="24"/>
                  </w:rPr>
                  <w:t>éligibilité</w:t>
                </w:r>
                <w:r>
                  <w:rPr>
                    <w:b/>
                    <w:sz w:val="24"/>
                  </w:rPr>
                  <w:t xml:space="preserve"> pour les passations de marchés </w:t>
                </w:r>
                <w:r>
                  <w:rPr>
                    <w:b/>
                    <w:sz w:val="24"/>
                  </w:rPr>
                  <w:br/>
                  <w:t>d’un montant inférieur ou égal au seuil de l’UE – Appel d’offres public/ avec mise en concurrence</w:t>
                </w:r>
              </w:p>
              <w:p w14:paraId="625F0F3A" w14:textId="240846B0" w:rsidR="00650405" w:rsidRPr="00650405" w:rsidRDefault="00BA2478" w:rsidP="00650405">
                <w:pPr>
                  <w:tabs>
                    <w:tab w:val="right" w:pos="9356"/>
                  </w:tabs>
                  <w:spacing w:before="240"/>
                  <w:rPr>
                    <w:sz w:val="24"/>
                  </w:rPr>
                </w:pPr>
                <w:sdt>
                  <w:sdtPr>
                    <w:alias w:val="Niveaux de confidentialité"/>
                    <w:tag w:val="Levels of Confidentiality"/>
                    <w:id w:val="1148702348"/>
                    <w:placeholder>
                      <w:docPart w:val="04F3F7DE27934436920B8EF9A356B391"/>
                    </w:placeholder>
                    <w15:color w:val="000000"/>
                    <w:dropDownList>
                      <w:listItem w:value="Wählen Sie ein Element aus."/>
                      <w:listItem w:displayText="PUBLIC" w:value="PUBLIC"/>
                      <w:listItem w:displayText="INTERNAL" w:value="INTERNAL"/>
                      <w:listItem w:displayText="CONFIDENTIAL" w:value="CONFIDENTIAL"/>
                      <w:listItem w:displayText="STRICTLY CONFIDENTIAL" w:value="STRICTLY-CONFIDENTIAL"/>
                    </w:dropDownList>
                  </w:sdtPr>
                  <w:sdtEndPr/>
                  <w:sdtContent>
                    <w:r w:rsidR="00650405">
                      <w:t>CONFIDENTIAL</w:t>
                    </w:r>
                  </w:sdtContent>
                </w:sdt>
              </w:p>
            </w:tc>
            <w:tc>
              <w:tcPr>
                <w:tcW w:w="1503" w:type="pct"/>
              </w:tcPr>
              <w:p w14:paraId="73D80B05" w14:textId="77777777" w:rsidR="00975A78" w:rsidRPr="00703906" w:rsidRDefault="00975A78" w:rsidP="009F1656">
                <w:pPr>
                  <w:tabs>
                    <w:tab w:val="right" w:pos="9356"/>
                  </w:tabs>
                  <w:ind w:right="-227"/>
                  <w:jc w:val="right"/>
                  <w:rPr>
                    <w:sz w:val="20"/>
                    <w:szCs w:val="20"/>
                  </w:rPr>
                </w:pPr>
                <w:r>
                  <w:rPr>
                    <w:noProof/>
                    <w:sz w:val="20"/>
                    <w:szCs w:val="20"/>
                  </w:rPr>
                  <w:drawing>
                    <wp:inline distT="0" distB="0" distL="0" distR="0" wp14:anchorId="20D950C2" wp14:editId="4BFBEC81">
                      <wp:extent cx="900000" cy="900000"/>
                      <wp:effectExtent l="19050" t="0" r="0" b="0"/>
                      <wp:docPr id="1149914150" name="Grafik 1149914150"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6DDE29E" w14:textId="1601E947" w:rsidR="00975A78" w:rsidRDefault="00975A78" w:rsidP="00D04E04">
          <w:pPr>
            <w:pStyle w:val="Kopfzeile"/>
            <w:tabs>
              <w:tab w:val="clear" w:pos="4536"/>
              <w:tab w:val="clear" w:pos="9072"/>
              <w:tab w:val="right" w:pos="9356"/>
            </w:tabs>
            <w:spacing w:before="660"/>
            <w:rPr>
              <w:rFonts w:cs="Arial"/>
              <w:b/>
              <w:sz w:val="28"/>
              <w:szCs w:val="28"/>
            </w:rPr>
          </w:pPr>
        </w:p>
      </w:tc>
    </w:tr>
  </w:tbl>
  <w:p w14:paraId="300A86E4" w14:textId="45A834C7" w:rsidR="00193495" w:rsidRPr="00A72274" w:rsidRDefault="00193495" w:rsidP="00165E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193495" w:rsidRPr="00F35D69" w14:paraId="5F859C02" w14:textId="77777777" w:rsidTr="001B7AAD">
      <w:trPr>
        <w:trHeight w:val="1418"/>
      </w:trPr>
      <w:tc>
        <w:tcPr>
          <w:tcW w:w="6371" w:type="dxa"/>
        </w:tcPr>
        <w:p w14:paraId="34EC6931" w14:textId="7F4ECFAE" w:rsidR="00193495" w:rsidRPr="00FB21AF" w:rsidRDefault="00193495" w:rsidP="001B7AAD">
          <w:pPr>
            <w:pStyle w:val="Kopfzeile"/>
            <w:tabs>
              <w:tab w:val="clear" w:pos="4536"/>
              <w:tab w:val="clear" w:pos="9072"/>
              <w:tab w:val="right" w:pos="9356"/>
            </w:tabs>
            <w:spacing w:before="660"/>
            <w:rPr>
              <w:rFonts w:cs="Arial"/>
              <w:b/>
              <w:sz w:val="28"/>
              <w:szCs w:val="28"/>
            </w:rPr>
          </w:pPr>
          <w:r>
            <w:rPr>
              <w:b/>
              <w:sz w:val="28"/>
            </w:rPr>
            <w:t xml:space="preserve">Appel à manifestation d'intérêt </w:t>
          </w:r>
        </w:p>
      </w:tc>
      <w:tc>
        <w:tcPr>
          <w:tcW w:w="3827" w:type="dxa"/>
        </w:tcPr>
        <w:p w14:paraId="6C8C5AD5" w14:textId="77777777" w:rsidR="00193495" w:rsidRPr="00F35D69" w:rsidRDefault="00193495" w:rsidP="001B7AAD">
          <w:pPr>
            <w:tabs>
              <w:tab w:val="center" w:pos="4252"/>
              <w:tab w:val="right" w:pos="8504"/>
            </w:tabs>
          </w:pPr>
        </w:p>
      </w:tc>
    </w:tr>
  </w:tbl>
  <w:p w14:paraId="23BED1AB" w14:textId="77777777" w:rsidR="00193495" w:rsidRPr="00FB21AF" w:rsidRDefault="00193495" w:rsidP="002F4523">
    <w:pPr>
      <w:pStyle w:val="Kopfzeile"/>
      <w:rPr>
        <w:sz w:val="2"/>
        <w:szCs w:val="2"/>
      </w:rPr>
    </w:pPr>
  </w:p>
  <w:p w14:paraId="6A7E57E6" w14:textId="77777777" w:rsidR="00193495" w:rsidRPr="002F4523" w:rsidRDefault="00193495">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193495" w:rsidRPr="00F35D69" w14:paraId="0BB8CDFA" w14:textId="77777777" w:rsidTr="00975A78">
      <w:trPr>
        <w:trHeight w:val="1418"/>
      </w:trPr>
      <w:tc>
        <w:tcPr>
          <w:tcW w:w="14593"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193495" w:rsidRPr="00F35D69" w14:paraId="59F13008" w14:textId="77777777" w:rsidTr="00193495">
            <w:trPr>
              <w:trHeight w:val="1418"/>
            </w:trPr>
            <w:tc>
              <w:tcPr>
                <w:tcW w:w="9348" w:type="dxa"/>
              </w:tcPr>
              <w:p w14:paraId="4B3B9521" w14:textId="77777777" w:rsidR="00193495" w:rsidRDefault="00975A78" w:rsidP="00ED4E71">
                <w:pPr>
                  <w:pStyle w:val="Kopfzeile"/>
                  <w:tabs>
                    <w:tab w:val="clear" w:pos="4536"/>
                    <w:tab w:val="clear" w:pos="9072"/>
                    <w:tab w:val="right" w:pos="9356"/>
                  </w:tabs>
                  <w:spacing w:before="240"/>
                  <w:rPr>
                    <w:b/>
                    <w:sz w:val="24"/>
                  </w:rPr>
                </w:pPr>
                <w:r>
                  <w:rPr>
                    <w:b/>
                    <w:sz w:val="24"/>
                  </w:rPr>
                  <w:t xml:space="preserve">Déclaration </w:t>
                </w:r>
                <w:r w:rsidR="00BD5822">
                  <w:rPr>
                    <w:b/>
                    <w:sz w:val="24"/>
                  </w:rPr>
                  <w:t>d’éligibilité</w:t>
                </w:r>
                <w:r>
                  <w:rPr>
                    <w:b/>
                    <w:sz w:val="24"/>
                  </w:rPr>
                  <w:t xml:space="preserve"> pour les passations de marchés </w:t>
                </w:r>
                <w:r>
                  <w:rPr>
                    <w:b/>
                    <w:sz w:val="24"/>
                  </w:rPr>
                  <w:br/>
                  <w:t>d’un montant inférieur ou égal au seuil de l’UE – Appel d’offres public</w:t>
                </w:r>
              </w:p>
              <w:p w14:paraId="469A7653" w14:textId="58C69A9B" w:rsidR="00ED4E71" w:rsidRPr="00ED4E71" w:rsidRDefault="00BA2478" w:rsidP="00ED4E71">
                <w:pPr>
                  <w:pStyle w:val="Kopfzeile"/>
                  <w:tabs>
                    <w:tab w:val="clear" w:pos="4536"/>
                    <w:tab w:val="clear" w:pos="9072"/>
                    <w:tab w:val="right" w:pos="9356"/>
                  </w:tabs>
                  <w:spacing w:before="360"/>
                  <w:rPr>
                    <w:rFonts w:cs="Arial"/>
                    <w:sz w:val="28"/>
                    <w:szCs w:val="28"/>
                  </w:rPr>
                </w:pPr>
                <w:sdt>
                  <w:sdtPr>
                    <w:alias w:val="Niveaux de confidentialité"/>
                    <w:tag w:val="Levels of Confidentiality"/>
                    <w:id w:val="-1884709777"/>
                    <w:placeholder>
                      <w:docPart w:val="59F86BEB76D04F46961B5577F1315BBA"/>
                    </w:placeholder>
                    <w15:color w:val="000000"/>
                    <w:dropDownList>
                      <w:listItem w:value="Wählen Sie ein Element aus."/>
                      <w:listItem w:displayText="PUBLIC" w:value="PUBLIC"/>
                      <w:listItem w:displayText="INTERNAL" w:value="INTERNAL"/>
                      <w:listItem w:displayText="CONFIDENTIAL" w:value="CONFIDENTIAL"/>
                      <w:listItem w:displayText="STRICTLY CONFIDENTIAL" w:value="STRICTLY-CONFIDENTIAL"/>
                    </w:dropDownList>
                  </w:sdtPr>
                  <w:sdtEndPr/>
                  <w:sdtContent>
                    <w:r w:rsidR="00ED4E71">
                      <w:t>CONFIDENTIAL</w:t>
                    </w:r>
                  </w:sdtContent>
                </w:sdt>
              </w:p>
            </w:tc>
            <w:tc>
              <w:tcPr>
                <w:tcW w:w="9348" w:type="dxa"/>
              </w:tcPr>
              <w:p w14:paraId="2EBA1C87" w14:textId="211D6E14" w:rsidR="00193495" w:rsidRDefault="00975A78" w:rsidP="00975A78">
                <w:pPr>
                  <w:pStyle w:val="Kopfzeile"/>
                  <w:tabs>
                    <w:tab w:val="clear" w:pos="4536"/>
                    <w:tab w:val="clear" w:pos="9072"/>
                    <w:tab w:val="right" w:pos="9356"/>
                  </w:tabs>
                  <w:ind w:left="3668"/>
                  <w:rPr>
                    <w:rFonts w:cs="Arial"/>
                    <w:b/>
                    <w:sz w:val="28"/>
                    <w:szCs w:val="28"/>
                  </w:rPr>
                </w:pPr>
                <w:r>
                  <w:rPr>
                    <w:noProof/>
                    <w:sz w:val="20"/>
                    <w:szCs w:val="20"/>
                  </w:rPr>
                  <w:drawing>
                    <wp:inline distT="0" distB="0" distL="0" distR="0" wp14:anchorId="0114B75B" wp14:editId="12CAD97B">
                      <wp:extent cx="900000" cy="900000"/>
                      <wp:effectExtent l="19050" t="0" r="0" b="0"/>
                      <wp:docPr id="8" name="Grafik 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c>
              <w:tcPr>
                <w:tcW w:w="9348" w:type="dxa"/>
              </w:tcPr>
              <w:p w14:paraId="34E540BC" w14:textId="55CC59B8" w:rsidR="00193495" w:rsidRPr="00FB21AF" w:rsidRDefault="00193495" w:rsidP="00ED581C">
                <w:pPr>
                  <w:pStyle w:val="Kopfzeile"/>
                  <w:tabs>
                    <w:tab w:val="clear" w:pos="4536"/>
                    <w:tab w:val="clear" w:pos="9072"/>
                    <w:tab w:val="right" w:pos="9356"/>
                  </w:tabs>
                  <w:spacing w:before="660"/>
                  <w:rPr>
                    <w:rFonts w:cs="Arial"/>
                    <w:b/>
                    <w:sz w:val="28"/>
                    <w:szCs w:val="28"/>
                  </w:rPr>
                </w:pPr>
                <w:r>
                  <w:rPr>
                    <w:b/>
                    <w:sz w:val="28"/>
                  </w:rPr>
                  <w:t>Déclaration de capacité dans le cadre d’appels d’offres publics</w:t>
                </w:r>
              </w:p>
            </w:tc>
          </w:tr>
        </w:tbl>
        <w:p w14:paraId="0997482E" w14:textId="2CE76AB3" w:rsidR="00193495" w:rsidRPr="00FB21AF" w:rsidRDefault="00193495" w:rsidP="00275F2B">
          <w:pPr>
            <w:pStyle w:val="Kopfzeile"/>
            <w:tabs>
              <w:tab w:val="clear" w:pos="4536"/>
              <w:tab w:val="clear" w:pos="9072"/>
              <w:tab w:val="right" w:pos="9356"/>
            </w:tabs>
            <w:spacing w:before="660"/>
            <w:rPr>
              <w:rFonts w:cs="Arial"/>
              <w:b/>
              <w:sz w:val="28"/>
              <w:szCs w:val="28"/>
            </w:rPr>
          </w:pPr>
        </w:p>
      </w:tc>
    </w:tr>
  </w:tbl>
  <w:p w14:paraId="4BC2AB50" w14:textId="77777777" w:rsidR="00193495" w:rsidRPr="00333B2E" w:rsidRDefault="00193495" w:rsidP="00165E3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975A78" w:rsidRPr="00F35D69" w14:paraId="7AF58B41" w14:textId="77777777" w:rsidTr="001E6D05">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975A78" w:rsidRPr="00703906" w14:paraId="3CAB8FB9" w14:textId="77777777" w:rsidTr="001E6D05">
            <w:tc>
              <w:tcPr>
                <w:tcW w:w="3497" w:type="pct"/>
              </w:tcPr>
              <w:p w14:paraId="293A4349" w14:textId="77777777" w:rsidR="00975A78" w:rsidRDefault="00975A78" w:rsidP="00ED4E71">
                <w:pPr>
                  <w:tabs>
                    <w:tab w:val="right" w:pos="9356"/>
                  </w:tabs>
                  <w:rPr>
                    <w:b/>
                    <w:sz w:val="24"/>
                  </w:rPr>
                </w:pPr>
                <w:r>
                  <w:rPr>
                    <w:b/>
                    <w:sz w:val="24"/>
                  </w:rPr>
                  <w:t xml:space="preserve">Déclaration </w:t>
                </w:r>
                <w:r w:rsidR="00FE5546">
                  <w:rPr>
                    <w:b/>
                    <w:sz w:val="24"/>
                  </w:rPr>
                  <w:t>d’éligibilité</w:t>
                </w:r>
                <w:r>
                  <w:rPr>
                    <w:b/>
                    <w:sz w:val="24"/>
                  </w:rPr>
                  <w:t xml:space="preserve"> pour les passations de marchés </w:t>
                </w:r>
                <w:r>
                  <w:rPr>
                    <w:b/>
                    <w:sz w:val="24"/>
                  </w:rPr>
                  <w:br/>
                  <w:t>d’un montant inférieur ou égal au seuil de l’UE – Appel d’offres public</w:t>
                </w:r>
              </w:p>
              <w:p w14:paraId="21E65BED" w14:textId="00C859ED" w:rsidR="00ED4E71" w:rsidRPr="00ED4E71" w:rsidRDefault="00BA2478" w:rsidP="00ED4E71">
                <w:pPr>
                  <w:tabs>
                    <w:tab w:val="right" w:pos="9356"/>
                  </w:tabs>
                  <w:spacing w:before="240"/>
                  <w:rPr>
                    <w:sz w:val="24"/>
                  </w:rPr>
                </w:pPr>
                <w:sdt>
                  <w:sdtPr>
                    <w:alias w:val="Niveaux de confidentialité"/>
                    <w:tag w:val="Levels of Confidentiality"/>
                    <w:id w:val="1986505335"/>
                    <w:placeholder>
                      <w:docPart w:val="010F4860A75D4960943CB8F93F751ADF"/>
                    </w:placeholder>
                    <w15:color w:val="000000"/>
                    <w:dropDownList>
                      <w:listItem w:value="Wählen Sie ein Element aus."/>
                      <w:listItem w:displayText="PUBLIC" w:value="PUBLIC"/>
                      <w:listItem w:displayText="INTERNAL" w:value="INTERNAL"/>
                      <w:listItem w:displayText="CONFIDENTIAL" w:value="CONFIDENTIAL"/>
                      <w:listItem w:displayText="STRICTLY CONFIDENTIAL" w:value="STRICTLY-CONFIDENTIAL"/>
                    </w:dropDownList>
                  </w:sdtPr>
                  <w:sdtEndPr/>
                  <w:sdtContent>
                    <w:r w:rsidR="00ED4E71">
                      <w:t>CONFIDENTIAL</w:t>
                    </w:r>
                  </w:sdtContent>
                </w:sdt>
              </w:p>
            </w:tc>
            <w:tc>
              <w:tcPr>
                <w:tcW w:w="1503" w:type="pct"/>
              </w:tcPr>
              <w:p w14:paraId="1D6166A5" w14:textId="77777777" w:rsidR="00975A78" w:rsidRPr="00703906" w:rsidRDefault="00975A78" w:rsidP="00975A78">
                <w:pPr>
                  <w:tabs>
                    <w:tab w:val="right" w:pos="9356"/>
                  </w:tabs>
                  <w:ind w:right="-227"/>
                  <w:jc w:val="right"/>
                  <w:rPr>
                    <w:sz w:val="20"/>
                    <w:szCs w:val="20"/>
                  </w:rPr>
                </w:pPr>
                <w:r>
                  <w:rPr>
                    <w:noProof/>
                    <w:sz w:val="20"/>
                    <w:szCs w:val="20"/>
                  </w:rPr>
                  <w:drawing>
                    <wp:inline distT="0" distB="0" distL="0" distR="0" wp14:anchorId="38EC23A4" wp14:editId="56201B20">
                      <wp:extent cx="900000" cy="900000"/>
                      <wp:effectExtent l="19050" t="0" r="0" b="0"/>
                      <wp:docPr id="12" name="Grafik 12"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1CB58680" w14:textId="77777777" w:rsidR="00975A78" w:rsidRDefault="00975A78" w:rsidP="00975A78">
          <w:pPr>
            <w:pStyle w:val="Kopfzeile"/>
            <w:tabs>
              <w:tab w:val="clear" w:pos="4536"/>
              <w:tab w:val="clear" w:pos="9072"/>
              <w:tab w:val="right" w:pos="9356"/>
            </w:tabs>
            <w:spacing w:before="660"/>
            <w:rPr>
              <w:rFonts w:cs="Arial"/>
              <w:b/>
              <w:sz w:val="28"/>
              <w:szCs w:val="28"/>
            </w:rPr>
          </w:pPr>
        </w:p>
      </w:tc>
    </w:tr>
  </w:tbl>
  <w:p w14:paraId="48AA24B0" w14:textId="77777777" w:rsidR="00975A78" w:rsidRPr="00333B2E" w:rsidRDefault="00975A78"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90196128">
    <w:abstractNumId w:val="9"/>
  </w:num>
  <w:num w:numId="2" w16cid:durableId="132867482">
    <w:abstractNumId w:val="8"/>
  </w:num>
  <w:num w:numId="3" w16cid:durableId="1011179981">
    <w:abstractNumId w:val="7"/>
  </w:num>
  <w:num w:numId="4" w16cid:durableId="225070833">
    <w:abstractNumId w:val="6"/>
  </w:num>
  <w:num w:numId="5" w16cid:durableId="1441299456">
    <w:abstractNumId w:val="5"/>
  </w:num>
  <w:num w:numId="6" w16cid:durableId="1486583693">
    <w:abstractNumId w:val="4"/>
  </w:num>
  <w:num w:numId="7" w16cid:durableId="644817519">
    <w:abstractNumId w:val="3"/>
  </w:num>
  <w:num w:numId="8" w16cid:durableId="1603877925">
    <w:abstractNumId w:val="2"/>
  </w:num>
  <w:num w:numId="9" w16cid:durableId="885607843">
    <w:abstractNumId w:val="1"/>
  </w:num>
  <w:num w:numId="10" w16cid:durableId="248581909">
    <w:abstractNumId w:val="0"/>
  </w:num>
  <w:num w:numId="11" w16cid:durableId="1181627538">
    <w:abstractNumId w:val="23"/>
  </w:num>
  <w:num w:numId="12" w16cid:durableId="1467704477">
    <w:abstractNumId w:val="11"/>
  </w:num>
  <w:num w:numId="13" w16cid:durableId="777526436">
    <w:abstractNumId w:val="21"/>
  </w:num>
  <w:num w:numId="14" w16cid:durableId="984817636">
    <w:abstractNumId w:val="19"/>
  </w:num>
  <w:num w:numId="15" w16cid:durableId="1382830445">
    <w:abstractNumId w:val="12"/>
  </w:num>
  <w:num w:numId="16" w16cid:durableId="497231704">
    <w:abstractNumId w:val="15"/>
  </w:num>
  <w:num w:numId="17" w16cid:durableId="1861577976">
    <w:abstractNumId w:val="20"/>
  </w:num>
  <w:num w:numId="18" w16cid:durableId="542836687">
    <w:abstractNumId w:val="16"/>
  </w:num>
  <w:num w:numId="19" w16cid:durableId="1778209062">
    <w:abstractNumId w:val="24"/>
  </w:num>
  <w:num w:numId="20" w16cid:durableId="1434589723">
    <w:abstractNumId w:val="17"/>
  </w:num>
  <w:num w:numId="21" w16cid:durableId="1366447433">
    <w:abstractNumId w:val="13"/>
  </w:num>
  <w:num w:numId="22" w16cid:durableId="945187301">
    <w:abstractNumId w:val="18"/>
  </w:num>
  <w:num w:numId="23" w16cid:durableId="355234863">
    <w:abstractNumId w:val="22"/>
  </w:num>
  <w:num w:numId="24" w16cid:durableId="644091119">
    <w:abstractNumId w:val="14"/>
  </w:num>
  <w:num w:numId="25" w16cid:durableId="507405196">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0"/>
  <w:activeWritingStyle w:appName="MSWord" w:lang="de-DE"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3BA1"/>
    <w:rsid w:val="0000784A"/>
    <w:rsid w:val="0001042F"/>
    <w:rsid w:val="0001316A"/>
    <w:rsid w:val="000149F4"/>
    <w:rsid w:val="00017EE1"/>
    <w:rsid w:val="000226E9"/>
    <w:rsid w:val="000249CB"/>
    <w:rsid w:val="000304BC"/>
    <w:rsid w:val="00030EB4"/>
    <w:rsid w:val="00033508"/>
    <w:rsid w:val="00033536"/>
    <w:rsid w:val="000338C6"/>
    <w:rsid w:val="00033F1C"/>
    <w:rsid w:val="00034BBD"/>
    <w:rsid w:val="00047F4A"/>
    <w:rsid w:val="00052ABD"/>
    <w:rsid w:val="0005310C"/>
    <w:rsid w:val="000548E6"/>
    <w:rsid w:val="000559A2"/>
    <w:rsid w:val="00057F16"/>
    <w:rsid w:val="00061735"/>
    <w:rsid w:val="00065C0E"/>
    <w:rsid w:val="00074A24"/>
    <w:rsid w:val="00074DAF"/>
    <w:rsid w:val="00081777"/>
    <w:rsid w:val="00082F97"/>
    <w:rsid w:val="00083456"/>
    <w:rsid w:val="000845D9"/>
    <w:rsid w:val="00091841"/>
    <w:rsid w:val="000A394E"/>
    <w:rsid w:val="000A5C66"/>
    <w:rsid w:val="000A6A90"/>
    <w:rsid w:val="000A7E6B"/>
    <w:rsid w:val="000B0E75"/>
    <w:rsid w:val="000B478D"/>
    <w:rsid w:val="000C1CE3"/>
    <w:rsid w:val="000D0534"/>
    <w:rsid w:val="000D3A05"/>
    <w:rsid w:val="000E3666"/>
    <w:rsid w:val="000E4FA6"/>
    <w:rsid w:val="000F1C7E"/>
    <w:rsid w:val="000F7A7C"/>
    <w:rsid w:val="00100BB8"/>
    <w:rsid w:val="00101577"/>
    <w:rsid w:val="00101FDB"/>
    <w:rsid w:val="00104D11"/>
    <w:rsid w:val="001057AF"/>
    <w:rsid w:val="00112883"/>
    <w:rsid w:val="001130BA"/>
    <w:rsid w:val="00113204"/>
    <w:rsid w:val="0011459C"/>
    <w:rsid w:val="00114F6C"/>
    <w:rsid w:val="00124B4B"/>
    <w:rsid w:val="00125B43"/>
    <w:rsid w:val="00131B58"/>
    <w:rsid w:val="00131DC6"/>
    <w:rsid w:val="0013391D"/>
    <w:rsid w:val="00142010"/>
    <w:rsid w:val="00143B6A"/>
    <w:rsid w:val="00150FD8"/>
    <w:rsid w:val="00152257"/>
    <w:rsid w:val="001602CA"/>
    <w:rsid w:val="00164633"/>
    <w:rsid w:val="00165E31"/>
    <w:rsid w:val="001834ED"/>
    <w:rsid w:val="00190868"/>
    <w:rsid w:val="00193495"/>
    <w:rsid w:val="00195DB4"/>
    <w:rsid w:val="001A1494"/>
    <w:rsid w:val="001A17F9"/>
    <w:rsid w:val="001A2D28"/>
    <w:rsid w:val="001B0209"/>
    <w:rsid w:val="001B11D3"/>
    <w:rsid w:val="001B1784"/>
    <w:rsid w:val="001B45B1"/>
    <w:rsid w:val="001B5011"/>
    <w:rsid w:val="001B7AAD"/>
    <w:rsid w:val="001B7F19"/>
    <w:rsid w:val="001C07C7"/>
    <w:rsid w:val="001C2A91"/>
    <w:rsid w:val="001C34FD"/>
    <w:rsid w:val="001C4199"/>
    <w:rsid w:val="001D41F6"/>
    <w:rsid w:val="001D6A12"/>
    <w:rsid w:val="001D7634"/>
    <w:rsid w:val="00200B0F"/>
    <w:rsid w:val="002045A8"/>
    <w:rsid w:val="00205815"/>
    <w:rsid w:val="0020698D"/>
    <w:rsid w:val="002222B5"/>
    <w:rsid w:val="00224F83"/>
    <w:rsid w:val="00225494"/>
    <w:rsid w:val="00231567"/>
    <w:rsid w:val="002320DD"/>
    <w:rsid w:val="00232AF5"/>
    <w:rsid w:val="00243DD2"/>
    <w:rsid w:val="00247C37"/>
    <w:rsid w:val="00250A2A"/>
    <w:rsid w:val="0025197C"/>
    <w:rsid w:val="00251A97"/>
    <w:rsid w:val="0025316F"/>
    <w:rsid w:val="002532B6"/>
    <w:rsid w:val="00260630"/>
    <w:rsid w:val="002616A5"/>
    <w:rsid w:val="00263D27"/>
    <w:rsid w:val="00270A19"/>
    <w:rsid w:val="00270ABA"/>
    <w:rsid w:val="002717F2"/>
    <w:rsid w:val="0027290F"/>
    <w:rsid w:val="00275EC5"/>
    <w:rsid w:val="00275F2B"/>
    <w:rsid w:val="00275F32"/>
    <w:rsid w:val="002808B6"/>
    <w:rsid w:val="002840F5"/>
    <w:rsid w:val="0028645D"/>
    <w:rsid w:val="00287635"/>
    <w:rsid w:val="00293310"/>
    <w:rsid w:val="00294602"/>
    <w:rsid w:val="00295BEE"/>
    <w:rsid w:val="00295C25"/>
    <w:rsid w:val="002975F6"/>
    <w:rsid w:val="002A379A"/>
    <w:rsid w:val="002A4265"/>
    <w:rsid w:val="002B0417"/>
    <w:rsid w:val="002B3058"/>
    <w:rsid w:val="002B696B"/>
    <w:rsid w:val="002C0268"/>
    <w:rsid w:val="002C318A"/>
    <w:rsid w:val="002E36BB"/>
    <w:rsid w:val="002E6289"/>
    <w:rsid w:val="002F4523"/>
    <w:rsid w:val="002F5265"/>
    <w:rsid w:val="003036AD"/>
    <w:rsid w:val="003049BD"/>
    <w:rsid w:val="00304B51"/>
    <w:rsid w:val="00310997"/>
    <w:rsid w:val="00311E7E"/>
    <w:rsid w:val="00314519"/>
    <w:rsid w:val="003264DE"/>
    <w:rsid w:val="003306FA"/>
    <w:rsid w:val="00333B2E"/>
    <w:rsid w:val="00333EFE"/>
    <w:rsid w:val="00335D5D"/>
    <w:rsid w:val="00335E43"/>
    <w:rsid w:val="00337808"/>
    <w:rsid w:val="00340912"/>
    <w:rsid w:val="0034250C"/>
    <w:rsid w:val="00342640"/>
    <w:rsid w:val="0034398A"/>
    <w:rsid w:val="003446BC"/>
    <w:rsid w:val="0034755B"/>
    <w:rsid w:val="00350261"/>
    <w:rsid w:val="00351DC4"/>
    <w:rsid w:val="00352E6A"/>
    <w:rsid w:val="00354D41"/>
    <w:rsid w:val="00356DF4"/>
    <w:rsid w:val="0036713F"/>
    <w:rsid w:val="00371240"/>
    <w:rsid w:val="00371F72"/>
    <w:rsid w:val="00373042"/>
    <w:rsid w:val="003755E5"/>
    <w:rsid w:val="00381E1E"/>
    <w:rsid w:val="003828E6"/>
    <w:rsid w:val="003836CD"/>
    <w:rsid w:val="0038591D"/>
    <w:rsid w:val="00392F88"/>
    <w:rsid w:val="003A29D7"/>
    <w:rsid w:val="003A414A"/>
    <w:rsid w:val="003A6C4C"/>
    <w:rsid w:val="003A707D"/>
    <w:rsid w:val="003B126C"/>
    <w:rsid w:val="003B1D21"/>
    <w:rsid w:val="003B67CC"/>
    <w:rsid w:val="003C15E7"/>
    <w:rsid w:val="003C31A1"/>
    <w:rsid w:val="003C3527"/>
    <w:rsid w:val="003C6FDC"/>
    <w:rsid w:val="003D266E"/>
    <w:rsid w:val="003D474C"/>
    <w:rsid w:val="003D6CE4"/>
    <w:rsid w:val="003D7B2A"/>
    <w:rsid w:val="003E4920"/>
    <w:rsid w:val="003E7B50"/>
    <w:rsid w:val="003F26A6"/>
    <w:rsid w:val="003F5546"/>
    <w:rsid w:val="003F5CE5"/>
    <w:rsid w:val="003F6EC9"/>
    <w:rsid w:val="003F7303"/>
    <w:rsid w:val="004003D6"/>
    <w:rsid w:val="00415BA6"/>
    <w:rsid w:val="00417FF4"/>
    <w:rsid w:val="004250A2"/>
    <w:rsid w:val="00430B65"/>
    <w:rsid w:val="004330D1"/>
    <w:rsid w:val="0044172C"/>
    <w:rsid w:val="004435ED"/>
    <w:rsid w:val="004511CA"/>
    <w:rsid w:val="00451EF6"/>
    <w:rsid w:val="00453C1D"/>
    <w:rsid w:val="004555BF"/>
    <w:rsid w:val="00457218"/>
    <w:rsid w:val="0045739A"/>
    <w:rsid w:val="00463EC1"/>
    <w:rsid w:val="00466305"/>
    <w:rsid w:val="004666E2"/>
    <w:rsid w:val="00472CB8"/>
    <w:rsid w:val="00473762"/>
    <w:rsid w:val="0047680C"/>
    <w:rsid w:val="004821C0"/>
    <w:rsid w:val="00485491"/>
    <w:rsid w:val="0049307C"/>
    <w:rsid w:val="00495C9A"/>
    <w:rsid w:val="004A28D6"/>
    <w:rsid w:val="004A2BE9"/>
    <w:rsid w:val="004A32FF"/>
    <w:rsid w:val="004A374F"/>
    <w:rsid w:val="004A5843"/>
    <w:rsid w:val="004B6704"/>
    <w:rsid w:val="004C4961"/>
    <w:rsid w:val="004D1A52"/>
    <w:rsid w:val="004E11DA"/>
    <w:rsid w:val="004E3071"/>
    <w:rsid w:val="004E597C"/>
    <w:rsid w:val="004E7BA6"/>
    <w:rsid w:val="004F04A0"/>
    <w:rsid w:val="004F56CA"/>
    <w:rsid w:val="004F6D22"/>
    <w:rsid w:val="004F6D94"/>
    <w:rsid w:val="0050100E"/>
    <w:rsid w:val="00503D35"/>
    <w:rsid w:val="00507C1D"/>
    <w:rsid w:val="00511ED1"/>
    <w:rsid w:val="00525A6B"/>
    <w:rsid w:val="00531E63"/>
    <w:rsid w:val="005407B2"/>
    <w:rsid w:val="00544EA2"/>
    <w:rsid w:val="00545EBA"/>
    <w:rsid w:val="00547203"/>
    <w:rsid w:val="00551A8E"/>
    <w:rsid w:val="00553FC0"/>
    <w:rsid w:val="00556EAD"/>
    <w:rsid w:val="00560342"/>
    <w:rsid w:val="0057092A"/>
    <w:rsid w:val="00582BF7"/>
    <w:rsid w:val="005875AF"/>
    <w:rsid w:val="00587CB5"/>
    <w:rsid w:val="00594E26"/>
    <w:rsid w:val="005959F2"/>
    <w:rsid w:val="00596C70"/>
    <w:rsid w:val="00596F9F"/>
    <w:rsid w:val="005A05F7"/>
    <w:rsid w:val="005A07F3"/>
    <w:rsid w:val="005B37A7"/>
    <w:rsid w:val="005B37D5"/>
    <w:rsid w:val="005B3D97"/>
    <w:rsid w:val="005B3F06"/>
    <w:rsid w:val="005C11A9"/>
    <w:rsid w:val="005C16CA"/>
    <w:rsid w:val="005C49C2"/>
    <w:rsid w:val="005C51C0"/>
    <w:rsid w:val="005C7C87"/>
    <w:rsid w:val="005D0DBF"/>
    <w:rsid w:val="005D18E7"/>
    <w:rsid w:val="005D500F"/>
    <w:rsid w:val="005D60B4"/>
    <w:rsid w:val="005D77FC"/>
    <w:rsid w:val="005E0A0F"/>
    <w:rsid w:val="005E24DB"/>
    <w:rsid w:val="005E3C98"/>
    <w:rsid w:val="005E5C2C"/>
    <w:rsid w:val="005E61B2"/>
    <w:rsid w:val="005F0D75"/>
    <w:rsid w:val="005F1859"/>
    <w:rsid w:val="005F5318"/>
    <w:rsid w:val="005F665E"/>
    <w:rsid w:val="006030CB"/>
    <w:rsid w:val="00604EA7"/>
    <w:rsid w:val="00607104"/>
    <w:rsid w:val="00613642"/>
    <w:rsid w:val="00613B92"/>
    <w:rsid w:val="006141F2"/>
    <w:rsid w:val="00615784"/>
    <w:rsid w:val="00621CE3"/>
    <w:rsid w:val="00625191"/>
    <w:rsid w:val="006254E4"/>
    <w:rsid w:val="00640E1F"/>
    <w:rsid w:val="00641269"/>
    <w:rsid w:val="00642A84"/>
    <w:rsid w:val="00647683"/>
    <w:rsid w:val="00650405"/>
    <w:rsid w:val="00655A55"/>
    <w:rsid w:val="00655F11"/>
    <w:rsid w:val="006601D0"/>
    <w:rsid w:val="00664391"/>
    <w:rsid w:val="00684982"/>
    <w:rsid w:val="0069220B"/>
    <w:rsid w:val="00694737"/>
    <w:rsid w:val="00696B10"/>
    <w:rsid w:val="006A0A8D"/>
    <w:rsid w:val="006B3A05"/>
    <w:rsid w:val="006B4708"/>
    <w:rsid w:val="006B5B67"/>
    <w:rsid w:val="006C3411"/>
    <w:rsid w:val="006D26C7"/>
    <w:rsid w:val="006D28BE"/>
    <w:rsid w:val="006D583D"/>
    <w:rsid w:val="006D6081"/>
    <w:rsid w:val="006D6D99"/>
    <w:rsid w:val="006E2E2F"/>
    <w:rsid w:val="006E4077"/>
    <w:rsid w:val="006E48AE"/>
    <w:rsid w:val="006E6BF7"/>
    <w:rsid w:val="006E724B"/>
    <w:rsid w:val="006F3D9D"/>
    <w:rsid w:val="006F545C"/>
    <w:rsid w:val="006F643B"/>
    <w:rsid w:val="007000B3"/>
    <w:rsid w:val="007025DE"/>
    <w:rsid w:val="007077E8"/>
    <w:rsid w:val="00713635"/>
    <w:rsid w:val="00720C52"/>
    <w:rsid w:val="00722877"/>
    <w:rsid w:val="007245A9"/>
    <w:rsid w:val="007273C6"/>
    <w:rsid w:val="007322D1"/>
    <w:rsid w:val="0073284B"/>
    <w:rsid w:val="00740744"/>
    <w:rsid w:val="00752AC5"/>
    <w:rsid w:val="00754FF0"/>
    <w:rsid w:val="007661B9"/>
    <w:rsid w:val="007702B2"/>
    <w:rsid w:val="00780022"/>
    <w:rsid w:val="00785A4E"/>
    <w:rsid w:val="00793037"/>
    <w:rsid w:val="00794109"/>
    <w:rsid w:val="0079505C"/>
    <w:rsid w:val="00795500"/>
    <w:rsid w:val="007A14C8"/>
    <w:rsid w:val="007A76FE"/>
    <w:rsid w:val="007B14B5"/>
    <w:rsid w:val="007B15CD"/>
    <w:rsid w:val="007C0358"/>
    <w:rsid w:val="007C079F"/>
    <w:rsid w:val="007C2451"/>
    <w:rsid w:val="007C6DF0"/>
    <w:rsid w:val="007D1F6F"/>
    <w:rsid w:val="007D2DF8"/>
    <w:rsid w:val="007D416C"/>
    <w:rsid w:val="007D626A"/>
    <w:rsid w:val="007D6FB7"/>
    <w:rsid w:val="007E72A3"/>
    <w:rsid w:val="007F1E4B"/>
    <w:rsid w:val="007F2FA7"/>
    <w:rsid w:val="007F53DB"/>
    <w:rsid w:val="008018D8"/>
    <w:rsid w:val="00804693"/>
    <w:rsid w:val="00804AE3"/>
    <w:rsid w:val="00805083"/>
    <w:rsid w:val="00805881"/>
    <w:rsid w:val="00805CBF"/>
    <w:rsid w:val="00806E37"/>
    <w:rsid w:val="008071C6"/>
    <w:rsid w:val="008100C2"/>
    <w:rsid w:val="008111B5"/>
    <w:rsid w:val="00812554"/>
    <w:rsid w:val="00824179"/>
    <w:rsid w:val="00827B66"/>
    <w:rsid w:val="0083466C"/>
    <w:rsid w:val="00840C47"/>
    <w:rsid w:val="00840C61"/>
    <w:rsid w:val="00845141"/>
    <w:rsid w:val="00845E5A"/>
    <w:rsid w:val="008472EF"/>
    <w:rsid w:val="00847F0B"/>
    <w:rsid w:val="00855EEC"/>
    <w:rsid w:val="008564C5"/>
    <w:rsid w:val="00856CFA"/>
    <w:rsid w:val="008710E3"/>
    <w:rsid w:val="008761AD"/>
    <w:rsid w:val="00880197"/>
    <w:rsid w:val="00880B21"/>
    <w:rsid w:val="00882D2F"/>
    <w:rsid w:val="008835F4"/>
    <w:rsid w:val="00891D7C"/>
    <w:rsid w:val="008964DD"/>
    <w:rsid w:val="0089726C"/>
    <w:rsid w:val="008A634C"/>
    <w:rsid w:val="008B0092"/>
    <w:rsid w:val="008B03D2"/>
    <w:rsid w:val="008B1997"/>
    <w:rsid w:val="008B7244"/>
    <w:rsid w:val="008C00BE"/>
    <w:rsid w:val="008C71C1"/>
    <w:rsid w:val="008D4B06"/>
    <w:rsid w:val="008D5A9C"/>
    <w:rsid w:val="008D7020"/>
    <w:rsid w:val="008D710D"/>
    <w:rsid w:val="008F33D5"/>
    <w:rsid w:val="00900707"/>
    <w:rsid w:val="00901F7B"/>
    <w:rsid w:val="00903C96"/>
    <w:rsid w:val="00905B81"/>
    <w:rsid w:val="00914472"/>
    <w:rsid w:val="009239DC"/>
    <w:rsid w:val="00934EAE"/>
    <w:rsid w:val="00935EE3"/>
    <w:rsid w:val="00937F8D"/>
    <w:rsid w:val="009421DC"/>
    <w:rsid w:val="00942857"/>
    <w:rsid w:val="009522E7"/>
    <w:rsid w:val="00957D5A"/>
    <w:rsid w:val="00960432"/>
    <w:rsid w:val="00961CFC"/>
    <w:rsid w:val="00963B11"/>
    <w:rsid w:val="00964A05"/>
    <w:rsid w:val="00967801"/>
    <w:rsid w:val="009679CF"/>
    <w:rsid w:val="00975A78"/>
    <w:rsid w:val="00994A1D"/>
    <w:rsid w:val="009A13D5"/>
    <w:rsid w:val="009A4A04"/>
    <w:rsid w:val="009B0BA2"/>
    <w:rsid w:val="009B66CB"/>
    <w:rsid w:val="009C7098"/>
    <w:rsid w:val="009D33C1"/>
    <w:rsid w:val="009D358E"/>
    <w:rsid w:val="009D4657"/>
    <w:rsid w:val="009E4E08"/>
    <w:rsid w:val="009E7DE5"/>
    <w:rsid w:val="009E7E71"/>
    <w:rsid w:val="009F0798"/>
    <w:rsid w:val="009F1656"/>
    <w:rsid w:val="009F4F12"/>
    <w:rsid w:val="00A00268"/>
    <w:rsid w:val="00A03C19"/>
    <w:rsid w:val="00A046D9"/>
    <w:rsid w:val="00A05BC4"/>
    <w:rsid w:val="00A10620"/>
    <w:rsid w:val="00A11BEF"/>
    <w:rsid w:val="00A13972"/>
    <w:rsid w:val="00A24F86"/>
    <w:rsid w:val="00A32A7C"/>
    <w:rsid w:val="00A33934"/>
    <w:rsid w:val="00A40A2D"/>
    <w:rsid w:val="00A40E14"/>
    <w:rsid w:val="00A43ABF"/>
    <w:rsid w:val="00A454D1"/>
    <w:rsid w:val="00A476A2"/>
    <w:rsid w:val="00A62820"/>
    <w:rsid w:val="00A62EB6"/>
    <w:rsid w:val="00A637D0"/>
    <w:rsid w:val="00A64372"/>
    <w:rsid w:val="00A64890"/>
    <w:rsid w:val="00A66242"/>
    <w:rsid w:val="00A71D28"/>
    <w:rsid w:val="00A72274"/>
    <w:rsid w:val="00A73771"/>
    <w:rsid w:val="00A83E7D"/>
    <w:rsid w:val="00A95A9F"/>
    <w:rsid w:val="00AA06F8"/>
    <w:rsid w:val="00AA0BB3"/>
    <w:rsid w:val="00AA3807"/>
    <w:rsid w:val="00AA445D"/>
    <w:rsid w:val="00AA4470"/>
    <w:rsid w:val="00AB192E"/>
    <w:rsid w:val="00AB4724"/>
    <w:rsid w:val="00AB520C"/>
    <w:rsid w:val="00AC0E75"/>
    <w:rsid w:val="00AC289A"/>
    <w:rsid w:val="00AC2FA8"/>
    <w:rsid w:val="00AD7810"/>
    <w:rsid w:val="00AD7EB8"/>
    <w:rsid w:val="00AE1C22"/>
    <w:rsid w:val="00AE228F"/>
    <w:rsid w:val="00AE6941"/>
    <w:rsid w:val="00AF5780"/>
    <w:rsid w:val="00AF5C62"/>
    <w:rsid w:val="00B0139B"/>
    <w:rsid w:val="00B01B54"/>
    <w:rsid w:val="00B03AC9"/>
    <w:rsid w:val="00B045F4"/>
    <w:rsid w:val="00B16895"/>
    <w:rsid w:val="00B17B39"/>
    <w:rsid w:val="00B23934"/>
    <w:rsid w:val="00B24A1B"/>
    <w:rsid w:val="00B3162B"/>
    <w:rsid w:val="00B31BE5"/>
    <w:rsid w:val="00B358A3"/>
    <w:rsid w:val="00B3773F"/>
    <w:rsid w:val="00B4737B"/>
    <w:rsid w:val="00B5388E"/>
    <w:rsid w:val="00B615F5"/>
    <w:rsid w:val="00B71110"/>
    <w:rsid w:val="00B73300"/>
    <w:rsid w:val="00B74287"/>
    <w:rsid w:val="00B770F7"/>
    <w:rsid w:val="00B800DC"/>
    <w:rsid w:val="00B805D3"/>
    <w:rsid w:val="00B8076B"/>
    <w:rsid w:val="00B80CAA"/>
    <w:rsid w:val="00B80DAF"/>
    <w:rsid w:val="00B81FAA"/>
    <w:rsid w:val="00B86CC5"/>
    <w:rsid w:val="00B90A11"/>
    <w:rsid w:val="00B92A68"/>
    <w:rsid w:val="00B92EA4"/>
    <w:rsid w:val="00B969D6"/>
    <w:rsid w:val="00B96EDD"/>
    <w:rsid w:val="00BA06E5"/>
    <w:rsid w:val="00BA2478"/>
    <w:rsid w:val="00BB1AD9"/>
    <w:rsid w:val="00BB2B62"/>
    <w:rsid w:val="00BC0E0B"/>
    <w:rsid w:val="00BC2A12"/>
    <w:rsid w:val="00BC3FE3"/>
    <w:rsid w:val="00BC491A"/>
    <w:rsid w:val="00BD5822"/>
    <w:rsid w:val="00BD694D"/>
    <w:rsid w:val="00BE09A4"/>
    <w:rsid w:val="00BE46F9"/>
    <w:rsid w:val="00BE7BD4"/>
    <w:rsid w:val="00BF2E62"/>
    <w:rsid w:val="00BF4517"/>
    <w:rsid w:val="00BF4BD0"/>
    <w:rsid w:val="00C01D87"/>
    <w:rsid w:val="00C059D2"/>
    <w:rsid w:val="00C071D2"/>
    <w:rsid w:val="00C11D38"/>
    <w:rsid w:val="00C1422E"/>
    <w:rsid w:val="00C157EB"/>
    <w:rsid w:val="00C177A6"/>
    <w:rsid w:val="00C20E5C"/>
    <w:rsid w:val="00C21919"/>
    <w:rsid w:val="00C21D9B"/>
    <w:rsid w:val="00C32997"/>
    <w:rsid w:val="00C33501"/>
    <w:rsid w:val="00C36904"/>
    <w:rsid w:val="00C436E8"/>
    <w:rsid w:val="00C44205"/>
    <w:rsid w:val="00C5339C"/>
    <w:rsid w:val="00C538E0"/>
    <w:rsid w:val="00C53D6E"/>
    <w:rsid w:val="00C56D26"/>
    <w:rsid w:val="00C56DAB"/>
    <w:rsid w:val="00C60290"/>
    <w:rsid w:val="00C61FBD"/>
    <w:rsid w:val="00C63C0B"/>
    <w:rsid w:val="00C66567"/>
    <w:rsid w:val="00C76E1E"/>
    <w:rsid w:val="00C83669"/>
    <w:rsid w:val="00C91A29"/>
    <w:rsid w:val="00CA1ABB"/>
    <w:rsid w:val="00CA3DC5"/>
    <w:rsid w:val="00CB1332"/>
    <w:rsid w:val="00CB6C61"/>
    <w:rsid w:val="00CC342C"/>
    <w:rsid w:val="00CC41DD"/>
    <w:rsid w:val="00CC442D"/>
    <w:rsid w:val="00CC4DB7"/>
    <w:rsid w:val="00CD1093"/>
    <w:rsid w:val="00CD6990"/>
    <w:rsid w:val="00CD69B8"/>
    <w:rsid w:val="00CE05A5"/>
    <w:rsid w:val="00CE4584"/>
    <w:rsid w:val="00CE483D"/>
    <w:rsid w:val="00CE6051"/>
    <w:rsid w:val="00D004E8"/>
    <w:rsid w:val="00D027FB"/>
    <w:rsid w:val="00D04E04"/>
    <w:rsid w:val="00D05F41"/>
    <w:rsid w:val="00D0723B"/>
    <w:rsid w:val="00D10643"/>
    <w:rsid w:val="00D10BCE"/>
    <w:rsid w:val="00D11C26"/>
    <w:rsid w:val="00D151EE"/>
    <w:rsid w:val="00D15832"/>
    <w:rsid w:val="00D167A3"/>
    <w:rsid w:val="00D16DDE"/>
    <w:rsid w:val="00D2054F"/>
    <w:rsid w:val="00D21E07"/>
    <w:rsid w:val="00D26A6F"/>
    <w:rsid w:val="00D3663F"/>
    <w:rsid w:val="00D377D7"/>
    <w:rsid w:val="00D57DFD"/>
    <w:rsid w:val="00D67905"/>
    <w:rsid w:val="00D67C9D"/>
    <w:rsid w:val="00D7274A"/>
    <w:rsid w:val="00D801D1"/>
    <w:rsid w:val="00D9002B"/>
    <w:rsid w:val="00D915D5"/>
    <w:rsid w:val="00D960AD"/>
    <w:rsid w:val="00DA1AC7"/>
    <w:rsid w:val="00DA225B"/>
    <w:rsid w:val="00DA2986"/>
    <w:rsid w:val="00DA3266"/>
    <w:rsid w:val="00DA5FC3"/>
    <w:rsid w:val="00DA661E"/>
    <w:rsid w:val="00DB1469"/>
    <w:rsid w:val="00DD48B5"/>
    <w:rsid w:val="00DD592E"/>
    <w:rsid w:val="00DD658A"/>
    <w:rsid w:val="00DE0892"/>
    <w:rsid w:val="00DE0F76"/>
    <w:rsid w:val="00DE3C1A"/>
    <w:rsid w:val="00DE42C6"/>
    <w:rsid w:val="00DE4F36"/>
    <w:rsid w:val="00DE6D89"/>
    <w:rsid w:val="00DE732A"/>
    <w:rsid w:val="00DE7E67"/>
    <w:rsid w:val="00DF1F51"/>
    <w:rsid w:val="00DF6E8E"/>
    <w:rsid w:val="00E00A39"/>
    <w:rsid w:val="00E01294"/>
    <w:rsid w:val="00E04338"/>
    <w:rsid w:val="00E15701"/>
    <w:rsid w:val="00E17E99"/>
    <w:rsid w:val="00E2052D"/>
    <w:rsid w:val="00E24778"/>
    <w:rsid w:val="00E26540"/>
    <w:rsid w:val="00E271D5"/>
    <w:rsid w:val="00E30D70"/>
    <w:rsid w:val="00E32D51"/>
    <w:rsid w:val="00E339DE"/>
    <w:rsid w:val="00E415DF"/>
    <w:rsid w:val="00E42608"/>
    <w:rsid w:val="00E437AE"/>
    <w:rsid w:val="00E44C68"/>
    <w:rsid w:val="00E46413"/>
    <w:rsid w:val="00E534D5"/>
    <w:rsid w:val="00E569E8"/>
    <w:rsid w:val="00E62B79"/>
    <w:rsid w:val="00E704DD"/>
    <w:rsid w:val="00E708D8"/>
    <w:rsid w:val="00E71D03"/>
    <w:rsid w:val="00E73D50"/>
    <w:rsid w:val="00E747E1"/>
    <w:rsid w:val="00E74F59"/>
    <w:rsid w:val="00E772BA"/>
    <w:rsid w:val="00E80124"/>
    <w:rsid w:val="00E8106F"/>
    <w:rsid w:val="00E8565A"/>
    <w:rsid w:val="00E9115F"/>
    <w:rsid w:val="00E917CA"/>
    <w:rsid w:val="00E97E87"/>
    <w:rsid w:val="00EA10F3"/>
    <w:rsid w:val="00EA3857"/>
    <w:rsid w:val="00EA68E8"/>
    <w:rsid w:val="00EA7FA8"/>
    <w:rsid w:val="00EB0361"/>
    <w:rsid w:val="00EB0E81"/>
    <w:rsid w:val="00EB29C4"/>
    <w:rsid w:val="00EB796A"/>
    <w:rsid w:val="00EC70FB"/>
    <w:rsid w:val="00ED1FD6"/>
    <w:rsid w:val="00ED20AC"/>
    <w:rsid w:val="00ED297A"/>
    <w:rsid w:val="00ED47EB"/>
    <w:rsid w:val="00ED4E71"/>
    <w:rsid w:val="00ED581C"/>
    <w:rsid w:val="00ED62E9"/>
    <w:rsid w:val="00ED67E0"/>
    <w:rsid w:val="00ED68B5"/>
    <w:rsid w:val="00ED749C"/>
    <w:rsid w:val="00EE15A3"/>
    <w:rsid w:val="00EF54C1"/>
    <w:rsid w:val="00EF70D4"/>
    <w:rsid w:val="00F0058E"/>
    <w:rsid w:val="00F02512"/>
    <w:rsid w:val="00F02605"/>
    <w:rsid w:val="00F02F04"/>
    <w:rsid w:val="00F0397E"/>
    <w:rsid w:val="00F1314D"/>
    <w:rsid w:val="00F147C6"/>
    <w:rsid w:val="00F16A1C"/>
    <w:rsid w:val="00F16E21"/>
    <w:rsid w:val="00F16F42"/>
    <w:rsid w:val="00F21FAF"/>
    <w:rsid w:val="00F2243E"/>
    <w:rsid w:val="00F22843"/>
    <w:rsid w:val="00F22D99"/>
    <w:rsid w:val="00F23258"/>
    <w:rsid w:val="00F24263"/>
    <w:rsid w:val="00F2590A"/>
    <w:rsid w:val="00F50137"/>
    <w:rsid w:val="00F51FA2"/>
    <w:rsid w:val="00F67D92"/>
    <w:rsid w:val="00F742C9"/>
    <w:rsid w:val="00F76D34"/>
    <w:rsid w:val="00F96761"/>
    <w:rsid w:val="00FA0578"/>
    <w:rsid w:val="00FA0673"/>
    <w:rsid w:val="00FA7E09"/>
    <w:rsid w:val="00FB21AF"/>
    <w:rsid w:val="00FB2A41"/>
    <w:rsid w:val="00FB2B83"/>
    <w:rsid w:val="00FC5121"/>
    <w:rsid w:val="00FC7675"/>
    <w:rsid w:val="00FD0CDF"/>
    <w:rsid w:val="00FD3362"/>
    <w:rsid w:val="00FD3A09"/>
    <w:rsid w:val="00FD3F60"/>
    <w:rsid w:val="00FE1BCE"/>
    <w:rsid w:val="00FE4622"/>
    <w:rsid w:val="00FE5546"/>
    <w:rsid w:val="00FE5869"/>
    <w:rsid w:val="00FF0786"/>
    <w:rsid w:val="00FF0ACD"/>
    <w:rsid w:val="00FF4318"/>
    <w:rsid w:val="00FF6F3E"/>
    <w:rsid w:val="00FF7A1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8C1"/>
  <w15:docId w15:val="{EC234AB6-CEC7-4495-BC9F-A78DD012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uiPriority w:val="1"/>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uiPriority w:val="99"/>
    <w:rsid w:val="007D416C"/>
    <w:rPr>
      <w:color w:val="0000FF"/>
      <w:u w:val="single"/>
    </w:rPr>
  </w:style>
  <w:style w:type="character" w:styleId="Kommentarzeichen">
    <w:name w:val="annotation reference"/>
    <w:basedOn w:val="Absatz-Standardschriftart"/>
    <w:uiPriority w:val="99"/>
    <w:semiHidden/>
    <w:unhideWhenUsed/>
    <w:rsid w:val="00314519"/>
    <w:rPr>
      <w:sz w:val="16"/>
      <w:szCs w:val="16"/>
    </w:rPr>
  </w:style>
  <w:style w:type="paragraph" w:styleId="Kommentartext">
    <w:name w:val="annotation text"/>
    <w:basedOn w:val="Standard"/>
    <w:link w:val="KommentartextZchn"/>
    <w:uiPriority w:val="99"/>
    <w:unhideWhenUsed/>
    <w:rsid w:val="00314519"/>
    <w:rPr>
      <w:sz w:val="20"/>
      <w:szCs w:val="20"/>
    </w:rPr>
  </w:style>
  <w:style w:type="character" w:customStyle="1" w:styleId="KommentartextZchn">
    <w:name w:val="Kommentartext Zchn"/>
    <w:basedOn w:val="Absatz-Standardschriftart"/>
    <w:link w:val="Kommentartext"/>
    <w:uiPriority w:val="99"/>
    <w:rsid w:val="00F0397E"/>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C91A29"/>
    <w:pPr>
      <w:ind w:left="2552" w:hanging="2552"/>
    </w:pPr>
    <w:rPr>
      <w:b/>
      <w:sz w:val="18"/>
      <w:szCs w:val="18"/>
    </w:rPr>
  </w:style>
  <w:style w:type="paragraph" w:customStyle="1" w:styleId="Style3">
    <w:name w:val="Style3"/>
    <w:basedOn w:val="Standard"/>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D04E04"/>
    <w:rPr>
      <w:rFonts w:ascii="Arial" w:hAnsi="Arial" w:cs="Arial"/>
      <w:b/>
      <w:bCs/>
      <w:color w:val="000000"/>
      <w:sz w:val="16"/>
      <w:szCs w:val="16"/>
    </w:rPr>
  </w:style>
  <w:style w:type="character" w:customStyle="1" w:styleId="FontStyle13">
    <w:name w:val="Font Style13"/>
    <w:basedOn w:val="Absatz-Standardschriftart"/>
    <w:uiPriority w:val="99"/>
    <w:rsid w:val="00D04E04"/>
    <w:rPr>
      <w:rFonts w:ascii="Arial" w:hAnsi="Arial" w:cs="Arial"/>
      <w:i/>
      <w:iCs/>
      <w:color w:val="000000"/>
      <w:sz w:val="16"/>
      <w:szCs w:val="16"/>
    </w:rPr>
  </w:style>
  <w:style w:type="character" w:customStyle="1" w:styleId="FontStyle14">
    <w:name w:val="Font Style14"/>
    <w:basedOn w:val="Absatz-Standardschriftar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Standard"/>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Standard"/>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D04E04"/>
  </w:style>
  <w:style w:type="paragraph" w:styleId="Inhaltsverzeichnisberschrift">
    <w:name w:val="TOC Heading"/>
    <w:basedOn w:val="berschrift1"/>
    <w:next w:val="Standard"/>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Verzeichnis3">
    <w:name w:val="toc 3"/>
    <w:basedOn w:val="Standard"/>
    <w:next w:val="Standard"/>
    <w:autoRedefine/>
    <w:uiPriority w:val="39"/>
    <w:unhideWhenUsed/>
    <w:rsid w:val="00D04E04"/>
    <w:pPr>
      <w:spacing w:after="100"/>
      <w:ind w:left="440"/>
    </w:pPr>
  </w:style>
  <w:style w:type="paragraph" w:styleId="Verzeichnis2">
    <w:name w:val="toc 2"/>
    <w:basedOn w:val="Standard"/>
    <w:next w:val="Standard"/>
    <w:autoRedefine/>
    <w:uiPriority w:val="39"/>
    <w:unhideWhenUsed/>
    <w:rsid w:val="00ED581C"/>
    <w:pPr>
      <w:spacing w:after="100"/>
      <w:ind w:left="220"/>
    </w:pPr>
  </w:style>
  <w:style w:type="character" w:styleId="NichtaufgelsteErwhnung">
    <w:name w:val="Unresolved Mention"/>
    <w:basedOn w:val="Absatz-Standardschriftart"/>
    <w:uiPriority w:val="99"/>
    <w:semiHidden/>
    <w:unhideWhenUsed/>
    <w:rsid w:val="008100C2"/>
    <w:rPr>
      <w:color w:val="605E5C"/>
      <w:shd w:val="clear" w:color="auto" w:fill="E1DFDD"/>
    </w:rPr>
  </w:style>
  <w:style w:type="paragraph" w:styleId="berarbeitung">
    <w:name w:val="Revision"/>
    <w:hidden/>
    <w:uiPriority w:val="99"/>
    <w:semiHidden/>
    <w:rsid w:val="00754FF0"/>
    <w:rPr>
      <w:rFonts w:ascii="Arial" w:eastAsia="Times New Roman" w:hAnsi="Arial" w:cs="Times New Roman"/>
      <w:szCs w:val="24"/>
      <w:lang w:eastAsia="de-DE"/>
    </w:rPr>
  </w:style>
  <w:style w:type="character" w:customStyle="1" w:styleId="normaltextrun">
    <w:name w:val="normaltextrun"/>
    <w:basedOn w:val="Absatz-Standardschriftart"/>
    <w:rsid w:val="00030EB4"/>
  </w:style>
  <w:style w:type="character" w:customStyle="1" w:styleId="Mentionnonrsolue1">
    <w:name w:val="Mention non résolue1"/>
    <w:basedOn w:val="Absatz-Standardschriftart"/>
    <w:uiPriority w:val="99"/>
    <w:semiHidden/>
    <w:unhideWhenUsed/>
    <w:rsid w:val="0031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1801241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316206A9-2709-4F7D-A461-ACAE31608957}"/>
      </w:docPartPr>
      <w:docPartBody>
        <w:p w:rsidR="00EC42C3" w:rsidRDefault="00282750">
          <w:r>
            <w:rPr>
              <w:rStyle w:val="Platzhaltertext"/>
            </w:rPr>
            <w:t>Veuillez sélectionner un élément.</w:t>
          </w:r>
        </w:p>
      </w:docPartBody>
    </w:docPart>
    <w:docPart>
      <w:docPartPr>
        <w:name w:val="04F3F7DE27934436920B8EF9A356B391"/>
        <w:category>
          <w:name w:val="Allgemein"/>
          <w:gallery w:val="placeholder"/>
        </w:category>
        <w:types>
          <w:type w:val="bbPlcHdr"/>
        </w:types>
        <w:behaviors>
          <w:behavior w:val="content"/>
        </w:behaviors>
        <w:guid w:val="{F71BEA5F-2826-438A-855A-CC112F5D845D}"/>
      </w:docPartPr>
      <w:docPartBody>
        <w:p w:rsidR="00C3015E" w:rsidRDefault="00F40E1E" w:rsidP="00F40E1E">
          <w:pPr>
            <w:pStyle w:val="04F3F7DE27934436920B8EF9A356B391"/>
          </w:pPr>
          <w:r w:rsidRPr="0075280D">
            <w:rPr>
              <w:rStyle w:val="Platzhaltertext"/>
            </w:rPr>
            <w:t>Wählen Sie ein Element aus.</w:t>
          </w:r>
        </w:p>
      </w:docPartBody>
    </w:docPart>
    <w:docPart>
      <w:docPartPr>
        <w:name w:val="59F86BEB76D04F46961B5577F1315BBA"/>
        <w:category>
          <w:name w:val="Allgemein"/>
          <w:gallery w:val="placeholder"/>
        </w:category>
        <w:types>
          <w:type w:val="bbPlcHdr"/>
        </w:types>
        <w:behaviors>
          <w:behavior w:val="content"/>
        </w:behaviors>
        <w:guid w:val="{C1612598-A9AD-42E7-BD40-C8025E72767B}"/>
      </w:docPartPr>
      <w:docPartBody>
        <w:p w:rsidR="00C3015E" w:rsidRDefault="00F40E1E" w:rsidP="00F40E1E">
          <w:pPr>
            <w:pStyle w:val="59F86BEB76D04F46961B5577F1315BBA"/>
          </w:pPr>
          <w:r w:rsidRPr="0075280D">
            <w:rPr>
              <w:rStyle w:val="Platzhaltertext"/>
            </w:rPr>
            <w:t>Wählen Sie ein Element aus.</w:t>
          </w:r>
        </w:p>
      </w:docPartBody>
    </w:docPart>
    <w:docPart>
      <w:docPartPr>
        <w:name w:val="010F4860A75D4960943CB8F93F751ADF"/>
        <w:category>
          <w:name w:val="Allgemein"/>
          <w:gallery w:val="placeholder"/>
        </w:category>
        <w:types>
          <w:type w:val="bbPlcHdr"/>
        </w:types>
        <w:behaviors>
          <w:behavior w:val="content"/>
        </w:behaviors>
        <w:guid w:val="{D534C16A-C0C9-4612-A4DF-5086C9FFF1B9}"/>
      </w:docPartPr>
      <w:docPartBody>
        <w:p w:rsidR="00C3015E" w:rsidRDefault="00F40E1E" w:rsidP="00F40E1E">
          <w:pPr>
            <w:pStyle w:val="010F4860A75D4960943CB8F93F751AD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50"/>
    <w:rsid w:val="0000784A"/>
    <w:rsid w:val="000130AE"/>
    <w:rsid w:val="00016A4B"/>
    <w:rsid w:val="00065C0E"/>
    <w:rsid w:val="000D3A05"/>
    <w:rsid w:val="001602CA"/>
    <w:rsid w:val="001747C0"/>
    <w:rsid w:val="002706F3"/>
    <w:rsid w:val="0027176F"/>
    <w:rsid w:val="00282750"/>
    <w:rsid w:val="002861B4"/>
    <w:rsid w:val="002930D5"/>
    <w:rsid w:val="0032755D"/>
    <w:rsid w:val="003F5546"/>
    <w:rsid w:val="0040552C"/>
    <w:rsid w:val="004224C3"/>
    <w:rsid w:val="004330D1"/>
    <w:rsid w:val="00451EF6"/>
    <w:rsid w:val="004937F6"/>
    <w:rsid w:val="00553B5C"/>
    <w:rsid w:val="005E36EF"/>
    <w:rsid w:val="00604EA7"/>
    <w:rsid w:val="00607104"/>
    <w:rsid w:val="0060780C"/>
    <w:rsid w:val="006103F3"/>
    <w:rsid w:val="00684982"/>
    <w:rsid w:val="006A0A8D"/>
    <w:rsid w:val="006A19A3"/>
    <w:rsid w:val="007025DE"/>
    <w:rsid w:val="00717667"/>
    <w:rsid w:val="007758CB"/>
    <w:rsid w:val="007C1521"/>
    <w:rsid w:val="007E1128"/>
    <w:rsid w:val="00805083"/>
    <w:rsid w:val="00837D7A"/>
    <w:rsid w:val="008633DE"/>
    <w:rsid w:val="008C71C1"/>
    <w:rsid w:val="009611EF"/>
    <w:rsid w:val="00964690"/>
    <w:rsid w:val="009F4F12"/>
    <w:rsid w:val="00A06832"/>
    <w:rsid w:val="00A133E4"/>
    <w:rsid w:val="00A3242B"/>
    <w:rsid w:val="00A40E14"/>
    <w:rsid w:val="00A72E19"/>
    <w:rsid w:val="00AD021D"/>
    <w:rsid w:val="00B0139B"/>
    <w:rsid w:val="00B17B39"/>
    <w:rsid w:val="00B52404"/>
    <w:rsid w:val="00B63F94"/>
    <w:rsid w:val="00BB3EE9"/>
    <w:rsid w:val="00BB5A3C"/>
    <w:rsid w:val="00BC0E0B"/>
    <w:rsid w:val="00BD694D"/>
    <w:rsid w:val="00C22C90"/>
    <w:rsid w:val="00C3015E"/>
    <w:rsid w:val="00CC442D"/>
    <w:rsid w:val="00CF5DEF"/>
    <w:rsid w:val="00D107A1"/>
    <w:rsid w:val="00D77BBA"/>
    <w:rsid w:val="00D801B8"/>
    <w:rsid w:val="00D960AD"/>
    <w:rsid w:val="00DB4F6F"/>
    <w:rsid w:val="00DB7054"/>
    <w:rsid w:val="00DD6033"/>
    <w:rsid w:val="00DF7AC4"/>
    <w:rsid w:val="00E04338"/>
    <w:rsid w:val="00E35A34"/>
    <w:rsid w:val="00E526E3"/>
    <w:rsid w:val="00E772BA"/>
    <w:rsid w:val="00EA7066"/>
    <w:rsid w:val="00EC1ACE"/>
    <w:rsid w:val="00EC42C3"/>
    <w:rsid w:val="00ED0501"/>
    <w:rsid w:val="00ED62E9"/>
    <w:rsid w:val="00EE6001"/>
    <w:rsid w:val="00F40E1E"/>
    <w:rsid w:val="00F524E1"/>
    <w:rsid w:val="00F650E6"/>
    <w:rsid w:val="00FE6B3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40E1E"/>
    <w:rPr>
      <w:color w:val="808080"/>
    </w:rPr>
  </w:style>
  <w:style w:type="paragraph" w:customStyle="1" w:styleId="04F3F7DE27934436920B8EF9A356B391">
    <w:name w:val="04F3F7DE27934436920B8EF9A356B391"/>
    <w:rsid w:val="00F40E1E"/>
    <w:pPr>
      <w:spacing w:line="278" w:lineRule="auto"/>
    </w:pPr>
    <w:rPr>
      <w:kern w:val="2"/>
      <w:sz w:val="24"/>
      <w:szCs w:val="24"/>
      <w14:ligatures w14:val="standardContextual"/>
    </w:rPr>
  </w:style>
  <w:style w:type="paragraph" w:customStyle="1" w:styleId="59F86BEB76D04F46961B5577F1315BBA">
    <w:name w:val="59F86BEB76D04F46961B5577F1315BBA"/>
    <w:rsid w:val="00F40E1E"/>
    <w:pPr>
      <w:spacing w:line="278" w:lineRule="auto"/>
    </w:pPr>
    <w:rPr>
      <w:kern w:val="2"/>
      <w:sz w:val="24"/>
      <w:szCs w:val="24"/>
      <w14:ligatures w14:val="standardContextual"/>
    </w:rPr>
  </w:style>
  <w:style w:type="paragraph" w:customStyle="1" w:styleId="010F4860A75D4960943CB8F93F751ADF">
    <w:name w:val="010F4860A75D4960943CB8F93F751ADF"/>
    <w:rsid w:val="00F40E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59195BCA259884192EF15449242A76A" ma:contentTypeVersion="13" ma:contentTypeDescription="Ein neues Dokument erstellen." ma:contentTypeScope="" ma:versionID="f8917a05a6cbf1d20137731095ea6a06">
  <xsd:schema xmlns:xsd="http://www.w3.org/2001/XMLSchema" xmlns:xs="http://www.w3.org/2001/XMLSchema" xmlns:p="http://schemas.microsoft.com/office/2006/metadata/properties" xmlns:ns3="2c403e65-7678-4f43-b15b-f1891368013d" xmlns:ns4="f86f2643-df88-4023-a18d-25c19b57820a" targetNamespace="http://schemas.microsoft.com/office/2006/metadata/properties" ma:root="true" ma:fieldsID="95029b526eb1c6c997b3f69497c00fc4" ns3:_="" ns4:_="">
    <xsd:import namespace="2c403e65-7678-4f43-b15b-f1891368013d"/>
    <xsd:import namespace="f86f2643-df88-4023-a18d-25c19b57820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03e65-7678-4f43-b15b-f1891368013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f2643-df88-4023-a18d-25c19b57820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7C94F-C3E6-42DF-A4A7-E988D85AD57E}">
  <ds:schemaRefs>
    <ds:schemaRef ds:uri="http://schemas.microsoft.com/sharepoint/v3/contenttype/forms"/>
  </ds:schemaRefs>
</ds:datastoreItem>
</file>

<file path=customXml/itemProps2.xml><?xml version="1.0" encoding="utf-8"?>
<ds:datastoreItem xmlns:ds="http://schemas.openxmlformats.org/officeDocument/2006/customXml" ds:itemID="{E467F69F-22A1-4BFE-BE3D-4DFA0082687D}">
  <ds:schemaRefs>
    <ds:schemaRef ds:uri="http://schemas.openxmlformats.org/officeDocument/2006/bibliography"/>
  </ds:schemaRefs>
</ds:datastoreItem>
</file>

<file path=customXml/itemProps3.xml><?xml version="1.0" encoding="utf-8"?>
<ds:datastoreItem xmlns:ds="http://schemas.openxmlformats.org/officeDocument/2006/customXml" ds:itemID="{081ACCA7-B3D3-424F-B2EF-AE4F8B496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03e65-7678-4f43-b15b-f1891368013d"/>
    <ds:schemaRef ds:uri="f86f2643-df88-4023-a18d-25c19b578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10</Pages>
  <Words>1956</Words>
  <Characters>12324</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eigenerklaerung-eignung-oeffentliche-ausschreibung-mit-teilnahmewettbewerb-uvgo-en; Stand 02/2026</vt:lpstr>
    </vt:vector>
  </TitlesOfParts>
  <Company>GIZ GmbH</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eigenerklaerung-eignung-oeffentliche-ausschreibung-mit-teilnahmewettbewerb-uvgo-en; Stand 02/2026</dc:title>
  <dc:subject/>
  <dc:creator>Francis Broessler</dc:creator>
  <cp:keywords/>
  <dc:description>Eigenerklärung zur Eignung bei Vergaben 
bis zum EU-Schwellenwert – öffentliche Ausschreibung</dc:description>
  <cp:lastModifiedBy>Tchakarova, Guergana GIZ</cp:lastModifiedBy>
  <cp:revision>9</cp:revision>
  <cp:lastPrinted>2018-02-16T12:47:00Z</cp:lastPrinted>
  <dcterms:created xsi:type="dcterms:W3CDTF">2026-03-05T12:05:00Z</dcterms:created>
  <dcterms:modified xsi:type="dcterms:W3CDTF">2026-03-09T09:42:00Z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0x010100159195BCA259884192EF15449242A76A</vt:lpwstr>
  </property>
</Properties>
</file>